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4D" w:rsidRPr="003C6B0E" w:rsidRDefault="00F07729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3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:rsidR="00937BE1" w:rsidRPr="003C6B0E" w:rsidRDefault="005A0CD1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Tell Me a Story</w:t>
      </w:r>
    </w:p>
    <w:p w:rsidR="00937BE1" w:rsidRPr="00F23660" w:rsidRDefault="00937BE1">
      <w:pPr>
        <w:rPr>
          <w:rFonts w:ascii="Arial" w:hAnsi="Arial" w:cs="Arial"/>
          <w:color w:val="58AFD6"/>
        </w:rPr>
      </w:pPr>
    </w:p>
    <w:p w:rsidR="009F7906" w:rsidRPr="009F7906" w:rsidRDefault="00937BE1" w:rsidP="009F7906">
      <w:pPr>
        <w:pStyle w:val="p1"/>
        <w:rPr>
          <w:rFonts w:ascii="Arial" w:hAnsi="Arial" w:cs="Arial"/>
          <w:sz w:val="24"/>
          <w:szCs w:val="24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</w:t>
      </w:r>
      <w:r w:rsidR="00AC6A40">
        <w:rPr>
          <w:rFonts w:ascii="Arial" w:hAnsi="Arial" w:cs="Arial"/>
          <w:b/>
          <w:color w:val="58AFD6"/>
          <w:sz w:val="36"/>
          <w:szCs w:val="36"/>
        </w:rPr>
        <w:t>5 – Present and share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</w:r>
      <w:proofErr w:type="gramStart"/>
      <w:r w:rsidR="009F7906" w:rsidRPr="009F7906">
        <w:rPr>
          <w:rFonts w:ascii="Arial" w:hAnsi="Arial" w:cs="Arial"/>
          <w:sz w:val="24"/>
          <w:szCs w:val="24"/>
        </w:rPr>
        <w:t>Look</w:t>
      </w:r>
      <w:proofErr w:type="gramEnd"/>
      <w:r w:rsidR="009F7906" w:rsidRPr="009F7906">
        <w:rPr>
          <w:rFonts w:ascii="Arial" w:hAnsi="Arial" w:cs="Arial"/>
          <w:sz w:val="24"/>
          <w:szCs w:val="24"/>
        </w:rPr>
        <w:t xml:space="preserve"> over all</w:t>
      </w:r>
      <w:r w:rsidR="00F07729">
        <w:rPr>
          <w:rFonts w:ascii="Arial" w:hAnsi="Arial" w:cs="Arial"/>
          <w:sz w:val="24"/>
          <w:szCs w:val="24"/>
        </w:rPr>
        <w:t xml:space="preserve"> of</w:t>
      </w:r>
      <w:r w:rsidR="009F7906" w:rsidRPr="009F7906">
        <w:rPr>
          <w:rFonts w:ascii="Arial" w:hAnsi="Arial" w:cs="Arial"/>
          <w:sz w:val="24"/>
          <w:szCs w:val="24"/>
        </w:rPr>
        <w:t xml:space="preserve"> the information that you have gathered in your investigation.</w:t>
      </w:r>
      <w:r w:rsidR="009F7906" w:rsidRPr="009F7906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5A0CD1" w:rsidRPr="005A0CD1" w:rsidRDefault="005A0CD1" w:rsidP="005A0CD1">
      <w:pPr>
        <w:pStyle w:val="Body"/>
        <w:rPr>
          <w:rFonts w:ascii="Arial" w:hAnsi="Arial" w:cs="Arial"/>
          <w:color w:val="3366FF"/>
        </w:rPr>
      </w:pPr>
      <w:r w:rsidRPr="005A0CD1">
        <w:rPr>
          <w:rFonts w:ascii="Arial" w:hAnsi="Arial" w:cs="Arial"/>
        </w:rPr>
        <w:t>What are the most important ideas about telling stories?</w:t>
      </w:r>
      <w:r w:rsidRPr="005A0CD1">
        <w:rPr>
          <w:rFonts w:ascii="Arial" w:hAnsi="Arial" w:cs="Arial"/>
          <w:color w:val="3366FF"/>
        </w:rPr>
        <w:t xml:space="preserve"> </w:t>
      </w:r>
    </w:p>
    <w:p w:rsidR="009F7906" w:rsidRPr="009F7906" w:rsidRDefault="009F7906" w:rsidP="009F7906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9F7906">
        <w:rPr>
          <w:rFonts w:ascii="Arial" w:hAnsi="Arial" w:cs="Arial"/>
          <w:sz w:val="24"/>
          <w:szCs w:val="24"/>
        </w:rPr>
        <w:t>Make a chart showing the most important ideas.</w:t>
      </w:r>
      <w:bookmarkStart w:id="0" w:name="_GoBack"/>
      <w:bookmarkEnd w:id="0"/>
    </w:p>
    <w:p w:rsidR="00F2437D" w:rsidRPr="003C6B0E" w:rsidRDefault="00F2437D">
      <w:pPr>
        <w:rPr>
          <w:rFonts w:ascii="Arial" w:hAnsi="Arial" w:cs="Arial"/>
          <w:b/>
          <w:color w:val="58AFD6"/>
          <w:sz w:val="36"/>
          <w:szCs w:val="36"/>
        </w:rPr>
      </w:pPr>
      <w:r>
        <w:rPr>
          <w:rFonts w:ascii="Arial" w:hAnsi="Arial" w:cs="Arial"/>
        </w:rPr>
        <w:br/>
      </w:r>
    </w:p>
    <w:tbl>
      <w:tblPr>
        <w:tblStyle w:val="Tabela-Siatka"/>
        <w:tblW w:w="8755" w:type="dxa"/>
        <w:tblLook w:val="04A0"/>
      </w:tblPr>
      <w:tblGrid>
        <w:gridCol w:w="2943"/>
        <w:gridCol w:w="1985"/>
        <w:gridCol w:w="1843"/>
        <w:gridCol w:w="1984"/>
      </w:tblGrid>
      <w:tr w:rsidR="005A0CD1" w:rsidTr="00FA481E">
        <w:trPr>
          <w:trHeight w:val="674"/>
        </w:trPr>
        <w:tc>
          <w:tcPr>
            <w:tcW w:w="2943" w:type="dxa"/>
            <w:shd w:val="clear" w:color="auto" w:fill="58AFD6"/>
            <w:vAlign w:val="center"/>
          </w:tcPr>
          <w:p w:rsidR="005A0CD1" w:rsidRPr="005A0CD1" w:rsidRDefault="005A0CD1" w:rsidP="005A0CD1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58AFD6"/>
            <w:vAlign w:val="center"/>
          </w:tcPr>
          <w:p w:rsidR="005A0CD1" w:rsidRPr="005A0CD1" w:rsidRDefault="005A0CD1" w:rsidP="005A0CD1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5A0CD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Story 1</w:t>
            </w:r>
          </w:p>
        </w:tc>
        <w:tc>
          <w:tcPr>
            <w:tcW w:w="1843" w:type="dxa"/>
            <w:shd w:val="clear" w:color="auto" w:fill="58AFD6"/>
            <w:vAlign w:val="center"/>
          </w:tcPr>
          <w:p w:rsidR="005A0CD1" w:rsidRPr="005A0CD1" w:rsidRDefault="005A0CD1" w:rsidP="005A0CD1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5A0CD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Story 2</w:t>
            </w:r>
          </w:p>
        </w:tc>
        <w:tc>
          <w:tcPr>
            <w:tcW w:w="1984" w:type="dxa"/>
            <w:shd w:val="clear" w:color="auto" w:fill="58AFD6"/>
            <w:vAlign w:val="center"/>
          </w:tcPr>
          <w:p w:rsidR="005A0CD1" w:rsidRPr="005A0CD1" w:rsidRDefault="005A0CD1" w:rsidP="005A0CD1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5A0CD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Story 3 </w:t>
            </w:r>
          </w:p>
        </w:tc>
      </w:tr>
      <w:tr w:rsidR="005A0CD1" w:rsidTr="00FA481E">
        <w:trPr>
          <w:trHeight w:val="520"/>
        </w:trPr>
        <w:tc>
          <w:tcPr>
            <w:tcW w:w="2943" w:type="dxa"/>
            <w:shd w:val="clear" w:color="auto" w:fill="auto"/>
            <w:vAlign w:val="center"/>
          </w:tcPr>
          <w:p w:rsidR="005A0CD1" w:rsidRPr="005A0CD1" w:rsidRDefault="005A0CD1" w:rsidP="005A0CD1">
            <w:pPr>
              <w:rPr>
                <w:rFonts w:cstheme="minorHAnsi"/>
                <w:sz w:val="22"/>
                <w:szCs w:val="22"/>
              </w:rPr>
            </w:pPr>
            <w:r w:rsidRPr="005A0CD1">
              <w:rPr>
                <w:rFonts w:cstheme="minorHAnsi"/>
                <w:sz w:val="22"/>
                <w:szCs w:val="22"/>
              </w:rPr>
              <w:t>Name of the type of story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0CD1" w:rsidRPr="005A0CD1" w:rsidRDefault="005A0CD1" w:rsidP="005A0CD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0CD1" w:rsidRPr="005A0CD1" w:rsidRDefault="005A0CD1" w:rsidP="005A0CD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984" w:type="dxa"/>
            <w:vAlign w:val="center"/>
          </w:tcPr>
          <w:p w:rsidR="005A0CD1" w:rsidRPr="005A0CD1" w:rsidRDefault="005A0CD1" w:rsidP="005A0CD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5A0CD1" w:rsidTr="00FA481E">
        <w:trPr>
          <w:trHeight w:val="694"/>
        </w:trPr>
        <w:tc>
          <w:tcPr>
            <w:tcW w:w="2943" w:type="dxa"/>
            <w:shd w:val="clear" w:color="auto" w:fill="E2F3F8"/>
            <w:vAlign w:val="center"/>
          </w:tcPr>
          <w:p w:rsidR="005A0CD1" w:rsidRPr="005A0CD1" w:rsidRDefault="005A0CD1" w:rsidP="005A0CD1">
            <w:pPr>
              <w:rPr>
                <w:rFonts w:cstheme="minorHAnsi"/>
                <w:sz w:val="22"/>
                <w:szCs w:val="22"/>
              </w:rPr>
            </w:pPr>
            <w:r w:rsidRPr="005A0CD1">
              <w:rPr>
                <w:rFonts w:cstheme="minorHAnsi"/>
                <w:sz w:val="22"/>
                <w:szCs w:val="22"/>
              </w:rPr>
              <w:t>Who has told this story?</w:t>
            </w:r>
          </w:p>
        </w:tc>
        <w:tc>
          <w:tcPr>
            <w:tcW w:w="1985" w:type="dxa"/>
            <w:shd w:val="clear" w:color="auto" w:fill="E2F3F8"/>
            <w:vAlign w:val="center"/>
          </w:tcPr>
          <w:p w:rsidR="005A0CD1" w:rsidRPr="005A0CD1" w:rsidRDefault="005A0CD1" w:rsidP="005A0CD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43" w:type="dxa"/>
            <w:shd w:val="clear" w:color="auto" w:fill="E2F3F8"/>
            <w:vAlign w:val="center"/>
          </w:tcPr>
          <w:p w:rsidR="005A0CD1" w:rsidRPr="005A0CD1" w:rsidRDefault="005A0CD1" w:rsidP="005A0CD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984" w:type="dxa"/>
            <w:shd w:val="clear" w:color="auto" w:fill="E2F3F8"/>
            <w:vAlign w:val="center"/>
          </w:tcPr>
          <w:p w:rsidR="005A0CD1" w:rsidRPr="005A0CD1" w:rsidRDefault="005A0CD1" w:rsidP="005A0CD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5A0CD1" w:rsidTr="00FA481E">
        <w:trPr>
          <w:trHeight w:val="838"/>
        </w:trPr>
        <w:tc>
          <w:tcPr>
            <w:tcW w:w="2943" w:type="dxa"/>
            <w:shd w:val="clear" w:color="auto" w:fill="auto"/>
            <w:vAlign w:val="center"/>
          </w:tcPr>
          <w:p w:rsidR="005A0CD1" w:rsidRPr="005A0CD1" w:rsidRDefault="005A0CD1" w:rsidP="005A0CD1">
            <w:pPr>
              <w:rPr>
                <w:rFonts w:cstheme="minorHAnsi"/>
                <w:sz w:val="22"/>
                <w:szCs w:val="22"/>
              </w:rPr>
            </w:pPr>
            <w:r w:rsidRPr="005A0CD1">
              <w:rPr>
                <w:rFonts w:cstheme="minorHAnsi"/>
                <w:sz w:val="22"/>
                <w:szCs w:val="22"/>
              </w:rPr>
              <w:t>What did they choose to help tell this story?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0CD1" w:rsidRPr="005A0CD1" w:rsidRDefault="005A0CD1" w:rsidP="005A0CD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0CD1" w:rsidRPr="005A0CD1" w:rsidRDefault="005A0CD1" w:rsidP="005A0CD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984" w:type="dxa"/>
            <w:vAlign w:val="center"/>
          </w:tcPr>
          <w:p w:rsidR="005A0CD1" w:rsidRPr="005A0CD1" w:rsidRDefault="005A0CD1" w:rsidP="005A0CD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5A0CD1" w:rsidTr="00FA481E">
        <w:trPr>
          <w:trHeight w:val="574"/>
        </w:trPr>
        <w:tc>
          <w:tcPr>
            <w:tcW w:w="2943" w:type="dxa"/>
            <w:shd w:val="clear" w:color="auto" w:fill="E2F3F8"/>
            <w:vAlign w:val="center"/>
          </w:tcPr>
          <w:p w:rsidR="005A0CD1" w:rsidRPr="005A0CD1" w:rsidRDefault="005A0CD1" w:rsidP="005A0CD1">
            <w:pPr>
              <w:rPr>
                <w:rFonts w:cstheme="minorHAnsi"/>
                <w:sz w:val="22"/>
                <w:szCs w:val="22"/>
              </w:rPr>
            </w:pPr>
            <w:r w:rsidRPr="005A0CD1">
              <w:rPr>
                <w:rFonts w:cstheme="minorHAnsi"/>
                <w:sz w:val="22"/>
                <w:szCs w:val="22"/>
              </w:rPr>
              <w:t>How did they tell it?</w:t>
            </w:r>
          </w:p>
        </w:tc>
        <w:tc>
          <w:tcPr>
            <w:tcW w:w="1985" w:type="dxa"/>
            <w:shd w:val="clear" w:color="auto" w:fill="E2F3F8"/>
            <w:vAlign w:val="center"/>
          </w:tcPr>
          <w:p w:rsidR="005A0CD1" w:rsidRPr="005A0CD1" w:rsidRDefault="005A0CD1" w:rsidP="005A0CD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43" w:type="dxa"/>
            <w:shd w:val="clear" w:color="auto" w:fill="E2F3F8"/>
            <w:vAlign w:val="center"/>
          </w:tcPr>
          <w:p w:rsidR="005A0CD1" w:rsidRPr="005A0CD1" w:rsidRDefault="005A0CD1" w:rsidP="005A0CD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984" w:type="dxa"/>
            <w:shd w:val="clear" w:color="auto" w:fill="E2F3F8"/>
            <w:vAlign w:val="center"/>
          </w:tcPr>
          <w:p w:rsidR="005A0CD1" w:rsidRPr="005A0CD1" w:rsidRDefault="005A0CD1" w:rsidP="005A0CD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5A0CD1" w:rsidTr="00FA481E">
        <w:trPr>
          <w:trHeight w:val="842"/>
        </w:trPr>
        <w:tc>
          <w:tcPr>
            <w:tcW w:w="2943" w:type="dxa"/>
            <w:shd w:val="clear" w:color="auto" w:fill="auto"/>
            <w:vAlign w:val="center"/>
          </w:tcPr>
          <w:p w:rsidR="005A0CD1" w:rsidRPr="005A0CD1" w:rsidRDefault="005A0CD1" w:rsidP="005A0CD1">
            <w:pPr>
              <w:rPr>
                <w:rFonts w:cstheme="minorHAnsi"/>
                <w:sz w:val="22"/>
                <w:szCs w:val="22"/>
              </w:rPr>
            </w:pPr>
            <w:r w:rsidRPr="005A0CD1">
              <w:rPr>
                <w:rFonts w:cstheme="minorHAnsi"/>
                <w:sz w:val="22"/>
                <w:szCs w:val="22"/>
              </w:rPr>
              <w:t>Who might listen to or read this story?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0CD1" w:rsidRPr="005A0CD1" w:rsidRDefault="005A0CD1" w:rsidP="005A0CD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0CD1" w:rsidRPr="005A0CD1" w:rsidRDefault="005A0CD1" w:rsidP="005A0CD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A0CD1" w:rsidRPr="005A0CD1" w:rsidRDefault="005A0CD1" w:rsidP="005A0CD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5A0CD1" w:rsidTr="00FA481E">
        <w:trPr>
          <w:trHeight w:val="1120"/>
        </w:trPr>
        <w:tc>
          <w:tcPr>
            <w:tcW w:w="2943" w:type="dxa"/>
            <w:shd w:val="clear" w:color="auto" w:fill="E2F3F8"/>
            <w:vAlign w:val="center"/>
          </w:tcPr>
          <w:p w:rsidR="005A0CD1" w:rsidRPr="005A0CD1" w:rsidRDefault="005A0CD1" w:rsidP="005A0CD1">
            <w:pPr>
              <w:rPr>
                <w:rFonts w:cstheme="minorHAnsi"/>
                <w:sz w:val="22"/>
                <w:szCs w:val="22"/>
              </w:rPr>
            </w:pPr>
            <w:r w:rsidRPr="005A0CD1">
              <w:rPr>
                <w:rFonts w:cstheme="minorHAnsi"/>
                <w:sz w:val="22"/>
                <w:szCs w:val="22"/>
              </w:rPr>
              <w:t>Why is this story important to those who listen to or watch it?</w:t>
            </w:r>
          </w:p>
        </w:tc>
        <w:tc>
          <w:tcPr>
            <w:tcW w:w="1985" w:type="dxa"/>
            <w:shd w:val="clear" w:color="auto" w:fill="E2F3F8"/>
            <w:vAlign w:val="center"/>
          </w:tcPr>
          <w:p w:rsidR="005A0CD1" w:rsidRPr="005A0CD1" w:rsidRDefault="005A0CD1" w:rsidP="005A0CD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43" w:type="dxa"/>
            <w:shd w:val="clear" w:color="auto" w:fill="E2F3F8"/>
            <w:vAlign w:val="center"/>
          </w:tcPr>
          <w:p w:rsidR="005A0CD1" w:rsidRPr="005A0CD1" w:rsidRDefault="005A0CD1" w:rsidP="005A0CD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984" w:type="dxa"/>
            <w:shd w:val="clear" w:color="auto" w:fill="E2F3F8"/>
            <w:vAlign w:val="center"/>
          </w:tcPr>
          <w:p w:rsidR="005A0CD1" w:rsidRPr="005A0CD1" w:rsidRDefault="005A0CD1" w:rsidP="005A0CD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5A0CD1" w:rsidTr="00FA481E">
        <w:trPr>
          <w:trHeight w:val="838"/>
        </w:trPr>
        <w:tc>
          <w:tcPr>
            <w:tcW w:w="2943" w:type="dxa"/>
            <w:shd w:val="clear" w:color="auto" w:fill="auto"/>
            <w:vAlign w:val="center"/>
          </w:tcPr>
          <w:p w:rsidR="005A0CD1" w:rsidRPr="005A0CD1" w:rsidRDefault="005A0CD1" w:rsidP="005A0CD1">
            <w:pPr>
              <w:rPr>
                <w:rFonts w:cstheme="minorHAnsi"/>
                <w:sz w:val="22"/>
                <w:szCs w:val="22"/>
              </w:rPr>
            </w:pPr>
            <w:r w:rsidRPr="005A0CD1">
              <w:rPr>
                <w:rFonts w:cstheme="minorHAnsi"/>
                <w:sz w:val="22"/>
                <w:szCs w:val="22"/>
              </w:rPr>
              <w:t>What can we learn from this story?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0CD1" w:rsidRPr="005A0CD1" w:rsidRDefault="005A0CD1" w:rsidP="005A0CD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0CD1" w:rsidRPr="005A0CD1" w:rsidRDefault="005A0CD1" w:rsidP="005A0CD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A0CD1" w:rsidRPr="005A0CD1" w:rsidRDefault="005A0CD1" w:rsidP="005A0CD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B36" w:rsidRDefault="00085B36" w:rsidP="005E718C">
      <w:r>
        <w:separator/>
      </w:r>
    </w:p>
  </w:endnote>
  <w:endnote w:type="continuationSeparator" w:id="0">
    <w:p w:rsidR="00085B36" w:rsidRDefault="00085B36" w:rsidP="005E7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B36" w:rsidRDefault="00085B36" w:rsidP="005E718C">
      <w:r>
        <w:separator/>
      </w:r>
    </w:p>
  </w:footnote>
  <w:footnote w:type="continuationSeparator" w:id="0">
    <w:p w:rsidR="00085B36" w:rsidRDefault="00085B36" w:rsidP="005E7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BE1"/>
    <w:rsid w:val="00085B36"/>
    <w:rsid w:val="001234EE"/>
    <w:rsid w:val="0013103C"/>
    <w:rsid w:val="00273D8C"/>
    <w:rsid w:val="002A607D"/>
    <w:rsid w:val="002D6732"/>
    <w:rsid w:val="003C087D"/>
    <w:rsid w:val="003C6B0E"/>
    <w:rsid w:val="00553990"/>
    <w:rsid w:val="00595F9E"/>
    <w:rsid w:val="005A0CD1"/>
    <w:rsid w:val="005B44C6"/>
    <w:rsid w:val="005D7969"/>
    <w:rsid w:val="005E718C"/>
    <w:rsid w:val="00614FA2"/>
    <w:rsid w:val="009108D6"/>
    <w:rsid w:val="00937BE1"/>
    <w:rsid w:val="009C6E99"/>
    <w:rsid w:val="009F7906"/>
    <w:rsid w:val="00A4573B"/>
    <w:rsid w:val="00A93C9C"/>
    <w:rsid w:val="00AC6A40"/>
    <w:rsid w:val="00BB4331"/>
    <w:rsid w:val="00C73313"/>
    <w:rsid w:val="00DA47B0"/>
    <w:rsid w:val="00EF115E"/>
    <w:rsid w:val="00F07729"/>
    <w:rsid w:val="00F23660"/>
    <w:rsid w:val="00F2437D"/>
    <w:rsid w:val="00FA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15E"/>
  </w:style>
  <w:style w:type="paragraph" w:styleId="Nagwek1">
    <w:name w:val="heading 1"/>
    <w:basedOn w:val="Normalny"/>
    <w:link w:val="Nagwek1Znak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ela-Siatka">
    <w:name w:val="Table Grid"/>
    <w:basedOn w:val="Standardowy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Standardowy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18C"/>
  </w:style>
  <w:style w:type="paragraph" w:styleId="Stopka">
    <w:name w:val="footer"/>
    <w:basedOn w:val="Normalny"/>
    <w:link w:val="Stopka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18C"/>
  </w:style>
  <w:style w:type="paragraph" w:customStyle="1" w:styleId="p1">
    <w:name w:val="p1"/>
    <w:basedOn w:val="Normalny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omylnaczcionkaakapitu"/>
    <w:rsid w:val="009F7906"/>
  </w:style>
  <w:style w:type="paragraph" w:styleId="Tekstdymka">
    <w:name w:val="Balloon Text"/>
    <w:basedOn w:val="Normalny"/>
    <w:link w:val="TekstdymkaZnak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50BCF3F-C204-42A6-86CD-99B0A1C2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Michał</cp:lastModifiedBy>
  <cp:revision>2</cp:revision>
  <dcterms:created xsi:type="dcterms:W3CDTF">2019-02-26T16:00:00Z</dcterms:created>
  <dcterms:modified xsi:type="dcterms:W3CDTF">2019-02-26T16:00:00Z</dcterms:modified>
</cp:coreProperties>
</file>