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7201B885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13326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660A9730" w:rsidR="00012432" w:rsidRPr="00012432" w:rsidRDefault="00133262" w:rsidP="00012432">
      <w:pPr>
        <w:pStyle w:val="TitleofBookWW"/>
      </w:pPr>
      <w:r>
        <w:t>Awesome Oceans</w:t>
      </w:r>
    </w:p>
    <w:p w14:paraId="164B83FA" w14:textId="6787ADF8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>Record data</w:t>
      </w:r>
      <w:bookmarkStart w:id="0" w:name="_GoBack"/>
      <w:bookmarkEnd w:id="0"/>
    </w:p>
    <w:p w14:paraId="6CA6BB7F" w14:textId="77777777" w:rsidR="00D95AF5" w:rsidRPr="00D30740" w:rsidRDefault="00D95AF5" w:rsidP="00D95AF5">
      <w:pPr>
        <w:pStyle w:val="Body"/>
        <w:spacing w:after="100" w:afterAutospacing="1" w:line="240" w:lineRule="auto"/>
        <w:rPr>
          <w:rFonts w:ascii="Arial" w:hAnsi="Arial"/>
        </w:rPr>
      </w:pPr>
      <w:r w:rsidRPr="00D30740">
        <w:rPr>
          <w:rFonts w:ascii="Arial" w:hAnsi="Arial"/>
        </w:rPr>
        <w:t>Find a way of recording your information that will allow you to see any patterns in the data.</w:t>
      </w:r>
    </w:p>
    <w:p w14:paraId="5373E0B6" w14:textId="77777777" w:rsidR="00D95AF5" w:rsidRPr="00D30740" w:rsidRDefault="00D95AF5" w:rsidP="00D95AF5">
      <w:pPr>
        <w:pStyle w:val="Body"/>
        <w:spacing w:after="100" w:afterAutospacing="1" w:line="240" w:lineRule="auto"/>
        <w:ind w:right="0"/>
        <w:rPr>
          <w:rFonts w:ascii="Arial" w:hAnsi="Arial"/>
          <w:bCs/>
        </w:rPr>
      </w:pPr>
      <w:r w:rsidRPr="00D30740">
        <w:rPr>
          <w:rFonts w:ascii="Arial" w:hAnsi="Arial"/>
          <w:color w:val="auto"/>
        </w:rPr>
        <w:t>Make a data chart to record the information that you find.</w:t>
      </w:r>
    </w:p>
    <w:p w14:paraId="1F807D69" w14:textId="77777777" w:rsidR="00D95AF5" w:rsidRPr="00D30740" w:rsidRDefault="00D95AF5" w:rsidP="00D95AF5">
      <w:pPr>
        <w:pStyle w:val="BodyMain"/>
        <w:rPr>
          <w:rFonts w:ascii="Arial" w:hAnsi="Arial"/>
          <w:sz w:val="24"/>
          <w:szCs w:val="24"/>
        </w:rPr>
      </w:pPr>
      <w:r w:rsidRPr="00D30740">
        <w:rPr>
          <w:rFonts w:ascii="Arial" w:hAnsi="Arial"/>
          <w:sz w:val="24"/>
          <w:szCs w:val="24"/>
        </w:rPr>
        <w:t xml:space="preserve">How have your ideas changed? </w:t>
      </w:r>
    </w:p>
    <w:p w14:paraId="1F57F013" w14:textId="77777777" w:rsidR="00D95AF5" w:rsidRPr="00D30740" w:rsidRDefault="00D95AF5" w:rsidP="00D95AF5">
      <w:pPr>
        <w:pStyle w:val="BodyMain"/>
        <w:rPr>
          <w:rFonts w:ascii="Arial" w:hAnsi="Arial"/>
          <w:sz w:val="24"/>
          <w:szCs w:val="24"/>
        </w:rPr>
      </w:pPr>
      <w:r w:rsidRPr="00D30740">
        <w:rPr>
          <w:rFonts w:ascii="Arial" w:hAnsi="Arial"/>
          <w:sz w:val="24"/>
          <w:szCs w:val="24"/>
        </w:rPr>
        <w:t xml:space="preserve">What new information have you learned?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2874"/>
        <w:gridCol w:w="3488"/>
      </w:tblGrid>
      <w:tr w:rsidR="00D95AF5" w14:paraId="57BB64C0" w14:textId="77777777" w:rsidTr="00EF4DB9">
        <w:trPr>
          <w:trHeight w:val="918"/>
        </w:trPr>
        <w:tc>
          <w:tcPr>
            <w:tcW w:w="5000" w:type="pct"/>
            <w:gridSpan w:val="3"/>
            <w:shd w:val="clear" w:color="auto" w:fill="58AFD6"/>
            <w:vAlign w:val="center"/>
          </w:tcPr>
          <w:p w14:paraId="4B6B763F" w14:textId="2B792097" w:rsidR="00D95AF5" w:rsidRPr="00FD2C44" w:rsidRDefault="00D95AF5" w:rsidP="00EF4D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do octopuses survive?</w:t>
            </w:r>
          </w:p>
        </w:tc>
      </w:tr>
      <w:tr w:rsidR="00D95AF5" w14:paraId="448C4465" w14:textId="77777777" w:rsidTr="00EF4DB9">
        <w:trPr>
          <w:trHeight w:val="918"/>
        </w:trPr>
        <w:tc>
          <w:tcPr>
            <w:tcW w:w="1556" w:type="pct"/>
            <w:shd w:val="clear" w:color="auto" w:fill="58AFD6"/>
            <w:vAlign w:val="center"/>
          </w:tcPr>
          <w:p w14:paraId="470D6ED0" w14:textId="60E40F61" w:rsidR="00D95AF5" w:rsidRDefault="00D95AF5" w:rsidP="00EF4DB9">
            <w:pPr>
              <w:pStyle w:val="TableheadersWW"/>
            </w:pPr>
            <w:r>
              <w:t>Ideas before the research</w:t>
            </w:r>
          </w:p>
        </w:tc>
        <w:tc>
          <w:tcPr>
            <w:tcW w:w="1556" w:type="pct"/>
            <w:shd w:val="clear" w:color="auto" w:fill="58AFD6"/>
            <w:vAlign w:val="center"/>
          </w:tcPr>
          <w:p w14:paraId="73DA3A90" w14:textId="29E87725" w:rsidR="00D95AF5" w:rsidRPr="00FD2C44" w:rsidRDefault="00D95AF5" w:rsidP="00EF4DB9">
            <w:pPr>
              <w:pStyle w:val="TableheadersWW"/>
            </w:pPr>
            <w:r>
              <w:t>New information</w:t>
            </w:r>
          </w:p>
        </w:tc>
        <w:tc>
          <w:tcPr>
            <w:tcW w:w="1889" w:type="pct"/>
            <w:shd w:val="clear" w:color="auto" w:fill="58AFD6"/>
            <w:vAlign w:val="center"/>
          </w:tcPr>
          <w:p w14:paraId="16059369" w14:textId="77ACAF4C" w:rsidR="00D95AF5" w:rsidRPr="00FD2C44" w:rsidRDefault="00D95AF5" w:rsidP="00EF4DB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New thinking</w:t>
            </w:r>
          </w:p>
        </w:tc>
      </w:tr>
      <w:tr w:rsidR="00D95AF5" w:rsidRPr="00D30740" w14:paraId="156E0195" w14:textId="77777777" w:rsidTr="00D95AF5">
        <w:trPr>
          <w:trHeight w:val="1515"/>
        </w:trPr>
        <w:tc>
          <w:tcPr>
            <w:tcW w:w="1556" w:type="pct"/>
            <w:vAlign w:val="center"/>
          </w:tcPr>
          <w:p w14:paraId="480C966D" w14:textId="45A72C7D" w:rsidR="00D95AF5" w:rsidRPr="00D30740" w:rsidRDefault="00D95AF5" w:rsidP="00FD2C44">
            <w:pPr>
              <w:rPr>
                <w:rFonts w:ascii="Arial" w:hAnsi="Arial" w:cstheme="minorHAnsi"/>
                <w:highlight w:val="cyan"/>
              </w:rPr>
            </w:pPr>
            <w:r w:rsidRPr="00D30740">
              <w:rPr>
                <w:rFonts w:ascii="Arial" w:hAnsi="Arial"/>
                <w:bCs/>
              </w:rPr>
              <w:t>Octopuses are poisonous. This helps them to protect themselves.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93F951D" w14:textId="1E908B4A" w:rsidR="00D95AF5" w:rsidRPr="00D30740" w:rsidRDefault="00D95AF5" w:rsidP="00FD2C44">
            <w:pPr>
              <w:rPr>
                <w:rFonts w:ascii="Arial" w:hAnsi="Arial" w:cstheme="minorHAnsi"/>
                <w:highlight w:val="cyan"/>
              </w:rPr>
            </w:pPr>
            <w:r w:rsidRPr="00D30740">
              <w:rPr>
                <w:rFonts w:ascii="Arial" w:hAnsi="Arial"/>
                <w:bCs/>
              </w:rPr>
              <w:t>Partly – Blue-ringed octopuses are very poisonous.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57483BD8" w14:textId="674BACD8" w:rsidR="00D95AF5" w:rsidRPr="00D30740" w:rsidRDefault="00D95AF5" w:rsidP="00FD2C44">
            <w:pPr>
              <w:rPr>
                <w:rFonts w:ascii="Arial" w:hAnsi="Arial" w:cstheme="minorHAnsi"/>
                <w:highlight w:val="cyan"/>
              </w:rPr>
            </w:pPr>
            <w:r w:rsidRPr="00D30740">
              <w:rPr>
                <w:rFonts w:ascii="Arial" w:hAnsi="Arial"/>
                <w:bCs/>
              </w:rPr>
              <w:t>A few octopuses are poisonous but most aren’t. They use camouflage, speed, and ink to defend themselves.</w:t>
            </w:r>
          </w:p>
        </w:tc>
      </w:tr>
      <w:tr w:rsidR="00D95AF5" w:rsidRPr="00D30740" w14:paraId="535F8A6D" w14:textId="77777777" w:rsidTr="00D95AF5">
        <w:trPr>
          <w:trHeight w:val="1267"/>
        </w:trPr>
        <w:tc>
          <w:tcPr>
            <w:tcW w:w="1556" w:type="pct"/>
            <w:shd w:val="clear" w:color="auto" w:fill="E2F3F8"/>
            <w:vAlign w:val="center"/>
          </w:tcPr>
          <w:p w14:paraId="11C442AE" w14:textId="5D32CF48" w:rsidR="00D95AF5" w:rsidRPr="00D30740" w:rsidRDefault="00D95AF5" w:rsidP="00D95AF5">
            <w:pPr>
              <w:rPr>
                <w:rFonts w:ascii="Arial" w:hAnsi="Arial" w:cstheme="minorHAnsi"/>
              </w:rPr>
            </w:pPr>
            <w:r w:rsidRPr="00D30740">
              <w:rPr>
                <w:rFonts w:ascii="Arial" w:hAnsi="Arial" w:cstheme="minorHAnsi"/>
              </w:rPr>
              <w:t>Idea 2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6A3D635" w14:textId="25F3B71B" w:rsidR="00D95AF5" w:rsidRPr="00D30740" w:rsidRDefault="00D95AF5" w:rsidP="00FD2C44">
            <w:pPr>
              <w:rPr>
                <w:rFonts w:ascii="Arial" w:hAnsi="Arial" w:cstheme="minorHAnsi"/>
              </w:rPr>
            </w:pPr>
          </w:p>
        </w:tc>
        <w:tc>
          <w:tcPr>
            <w:tcW w:w="1889" w:type="pct"/>
            <w:shd w:val="clear" w:color="auto" w:fill="E2F3F8"/>
            <w:vAlign w:val="center"/>
          </w:tcPr>
          <w:p w14:paraId="065D9443" w14:textId="77777777" w:rsidR="00D95AF5" w:rsidRPr="00D30740" w:rsidRDefault="00D95AF5" w:rsidP="00FD2C44">
            <w:pPr>
              <w:rPr>
                <w:rFonts w:ascii="Arial" w:hAnsi="Arial" w:cstheme="minorHAnsi"/>
              </w:rPr>
            </w:pPr>
          </w:p>
        </w:tc>
      </w:tr>
      <w:tr w:rsidR="00D95AF5" w:rsidRPr="00D30740" w14:paraId="510A79EB" w14:textId="77777777" w:rsidTr="00D95AF5">
        <w:trPr>
          <w:trHeight w:val="1257"/>
        </w:trPr>
        <w:tc>
          <w:tcPr>
            <w:tcW w:w="1556" w:type="pct"/>
            <w:vAlign w:val="center"/>
          </w:tcPr>
          <w:p w14:paraId="503388F2" w14:textId="0146DDD1" w:rsidR="00D95AF5" w:rsidRPr="00D30740" w:rsidRDefault="00D95AF5" w:rsidP="00D95AF5">
            <w:pPr>
              <w:rPr>
                <w:rFonts w:ascii="Arial" w:hAnsi="Arial" w:cstheme="minorHAnsi"/>
              </w:rPr>
            </w:pPr>
            <w:r w:rsidRPr="00D30740">
              <w:rPr>
                <w:rFonts w:ascii="Arial" w:hAnsi="Arial" w:cstheme="minorHAnsi"/>
              </w:rPr>
              <w:t>Idea 3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F773D46" w14:textId="313EC5B5" w:rsidR="00D95AF5" w:rsidRPr="00D30740" w:rsidRDefault="00D95AF5" w:rsidP="00FD2C44">
            <w:pPr>
              <w:rPr>
                <w:rFonts w:ascii="Arial" w:hAnsi="Arial" w:cstheme="minorHAnsi"/>
              </w:rPr>
            </w:pPr>
          </w:p>
        </w:tc>
        <w:tc>
          <w:tcPr>
            <w:tcW w:w="1889" w:type="pct"/>
            <w:shd w:val="clear" w:color="auto" w:fill="auto"/>
            <w:vAlign w:val="center"/>
          </w:tcPr>
          <w:p w14:paraId="5C767148" w14:textId="77777777" w:rsidR="00D95AF5" w:rsidRPr="00D30740" w:rsidRDefault="00D95AF5" w:rsidP="00FD2C44">
            <w:pPr>
              <w:rPr>
                <w:rFonts w:ascii="Arial" w:hAnsi="Arial" w:cstheme="minorHAnsi"/>
              </w:rPr>
            </w:pPr>
          </w:p>
        </w:tc>
      </w:tr>
      <w:tr w:rsidR="00D95AF5" w:rsidRPr="00D30740" w14:paraId="0C7EE573" w14:textId="77777777" w:rsidTr="00D95AF5">
        <w:trPr>
          <w:trHeight w:val="1287"/>
        </w:trPr>
        <w:tc>
          <w:tcPr>
            <w:tcW w:w="1556" w:type="pct"/>
            <w:shd w:val="clear" w:color="auto" w:fill="E2F3F8"/>
            <w:vAlign w:val="center"/>
          </w:tcPr>
          <w:p w14:paraId="40F97CA0" w14:textId="16B85A8B" w:rsidR="00D95AF5" w:rsidRPr="00D30740" w:rsidRDefault="00D95AF5" w:rsidP="00D95AF5">
            <w:pPr>
              <w:rPr>
                <w:rFonts w:ascii="Arial" w:hAnsi="Arial" w:cstheme="minorHAnsi"/>
              </w:rPr>
            </w:pPr>
            <w:r w:rsidRPr="00D30740">
              <w:rPr>
                <w:rFonts w:ascii="Arial" w:hAnsi="Arial" w:cstheme="minorHAnsi"/>
              </w:rPr>
              <w:t>Idea 4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4026883B" w14:textId="64197DBC" w:rsidR="00D95AF5" w:rsidRPr="00D30740" w:rsidRDefault="00D95AF5" w:rsidP="00FD2C44">
            <w:pPr>
              <w:rPr>
                <w:rFonts w:ascii="Arial" w:hAnsi="Arial" w:cstheme="minorHAnsi"/>
              </w:rPr>
            </w:pPr>
          </w:p>
        </w:tc>
        <w:tc>
          <w:tcPr>
            <w:tcW w:w="1889" w:type="pct"/>
            <w:shd w:val="clear" w:color="auto" w:fill="E2F3F8"/>
            <w:vAlign w:val="center"/>
          </w:tcPr>
          <w:p w14:paraId="21451B99" w14:textId="77777777" w:rsidR="00D95AF5" w:rsidRPr="00D30740" w:rsidRDefault="00D95AF5" w:rsidP="00FD2C44">
            <w:pPr>
              <w:rPr>
                <w:rFonts w:ascii="Arial" w:hAnsi="Arial" w:cstheme="minorHAnsi"/>
              </w:rPr>
            </w:pPr>
          </w:p>
        </w:tc>
      </w:tr>
    </w:tbl>
    <w:p w14:paraId="7DECB7BE" w14:textId="6E2523A6" w:rsidR="00937BE1" w:rsidRPr="003C6B0E" w:rsidRDefault="004C50D9" w:rsidP="00A105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C6B0E"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33262"/>
    <w:rsid w:val="00146446"/>
    <w:rsid w:val="00273D8C"/>
    <w:rsid w:val="002A607D"/>
    <w:rsid w:val="002D6732"/>
    <w:rsid w:val="003B6467"/>
    <w:rsid w:val="003C087D"/>
    <w:rsid w:val="003C6B0E"/>
    <w:rsid w:val="004723F9"/>
    <w:rsid w:val="004C50D9"/>
    <w:rsid w:val="004F002F"/>
    <w:rsid w:val="005074D2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30740"/>
    <w:rsid w:val="00D95AF5"/>
    <w:rsid w:val="00DA47B0"/>
    <w:rsid w:val="00EF115E"/>
    <w:rsid w:val="00EF4DB9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D95AF5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D95AF5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4DC0792-F144-574B-83D3-E5BE4E70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7</cp:revision>
  <cp:lastPrinted>2019-03-20T23:07:00Z</cp:lastPrinted>
  <dcterms:created xsi:type="dcterms:W3CDTF">2019-03-19T23:56:00Z</dcterms:created>
  <dcterms:modified xsi:type="dcterms:W3CDTF">2019-03-21T00:56:00Z</dcterms:modified>
</cp:coreProperties>
</file>