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C4E3B" w14:textId="77777777" w:rsidR="00642D96" w:rsidRDefault="00642D96" w:rsidP="00642D96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20018968" wp14:editId="76012E9F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1F4D8" w14:textId="77777777" w:rsidR="00642D96" w:rsidRPr="00B5718A" w:rsidRDefault="00642D96" w:rsidP="00642D96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>Niveles N, O, P: Investigaciones</w:t>
      </w:r>
      <w:r w:rsidRPr="00B5718A">
        <w:rPr>
          <w:rFonts w:ascii="Arial" w:hAnsi="Arial"/>
          <w:b/>
          <w:lang w:val="es-ES_tradnl"/>
        </w:rPr>
        <w:br/>
      </w:r>
    </w:p>
    <w:p w14:paraId="444D7AE7" w14:textId="77777777" w:rsidR="00642D96" w:rsidRPr="00642D96" w:rsidRDefault="00642D96" w:rsidP="00642D96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642D96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Mariposas monarca: La gran migración</w:t>
      </w:r>
    </w:p>
    <w:p w14:paraId="6CAB2FBB" w14:textId="77777777" w:rsidR="00642D96" w:rsidRPr="00F23660" w:rsidRDefault="00642D96" w:rsidP="00642D96">
      <w:pPr>
        <w:rPr>
          <w:rFonts w:ascii="Arial" w:hAnsi="Arial" w:cs="Arial"/>
          <w:color w:val="58AFD6"/>
        </w:rPr>
      </w:pPr>
    </w:p>
    <w:p w14:paraId="5B63E24A" w14:textId="77777777" w:rsidR="00642D96" w:rsidRPr="00642D96" w:rsidRDefault="00642D96" w:rsidP="00642D96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642D96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5: Presenta y comparte</w:t>
      </w:r>
    </w:p>
    <w:p w14:paraId="2BC7DC16" w14:textId="77777777" w:rsidR="00642D96" w:rsidRPr="00642D96" w:rsidRDefault="00642D96" w:rsidP="00642D96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642D96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</w:p>
    <w:p w14:paraId="2D52FCB4" w14:textId="77777777" w:rsidR="00642D96" w:rsidRPr="00642D96" w:rsidRDefault="00642D96" w:rsidP="00642D96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642D96">
        <w:rPr>
          <w:rFonts w:ascii="Arial" w:hAnsi="Arial"/>
          <w:sz w:val="22"/>
          <w:szCs w:val="22"/>
          <w:lang w:val="es-ES_tradnl"/>
        </w:rPr>
        <w:t>¿Cuáles son las ideas más importantes sobre la migración de las mariposas monarca?</w:t>
      </w:r>
    </w:p>
    <w:p w14:paraId="63B54E85" w14:textId="77777777" w:rsidR="00642D96" w:rsidRPr="00642D96" w:rsidRDefault="00642D96" w:rsidP="00642D96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642D96">
        <w:rPr>
          <w:rFonts w:ascii="Arial" w:hAnsi="Arial"/>
          <w:sz w:val="22"/>
          <w:szCs w:val="22"/>
          <w:lang w:val="es-ES_tradnl"/>
        </w:rPr>
        <w:t>Escribe las ideas más importantes en una tabla.</w:t>
      </w:r>
    </w:p>
    <w:p w14:paraId="12602DA3" w14:textId="3D9228F2" w:rsidR="00642D96" w:rsidRPr="00642D96" w:rsidRDefault="00642D96" w:rsidP="00642D96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642D96">
        <w:rPr>
          <w:rFonts w:ascii="Arial" w:hAnsi="Arial"/>
          <w:sz w:val="22"/>
          <w:szCs w:val="22"/>
          <w:lang w:val="es-ES_tradnl"/>
        </w:rPr>
        <w:t>Elige otro animal que migre y busca los motivos por los que lo hace.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3248"/>
        <w:gridCol w:w="5312"/>
      </w:tblGrid>
      <w:tr w:rsidR="00642D96" w:rsidRPr="0053677D" w14:paraId="3364CF56" w14:textId="77777777" w:rsidTr="00C00274">
        <w:trPr>
          <w:trHeight w:val="971"/>
        </w:trPr>
        <w:tc>
          <w:tcPr>
            <w:tcW w:w="1897" w:type="pct"/>
            <w:shd w:val="clear" w:color="auto" w:fill="58AFD6"/>
            <w:vAlign w:val="center"/>
          </w:tcPr>
          <w:p w14:paraId="3BBD17A9" w14:textId="454CE010" w:rsidR="00642D96" w:rsidRPr="00642D96" w:rsidRDefault="00642D96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642D96">
              <w:rPr>
                <w:sz w:val="24"/>
                <w:szCs w:val="24"/>
                <w:lang w:val="es-ES_tradnl"/>
              </w:rPr>
              <w:t>¿Por qué migran las mariposas monarca?</w:t>
            </w:r>
          </w:p>
        </w:tc>
        <w:tc>
          <w:tcPr>
            <w:tcW w:w="3103" w:type="pct"/>
            <w:shd w:val="clear" w:color="auto" w:fill="58AFD6"/>
            <w:vAlign w:val="center"/>
          </w:tcPr>
          <w:p w14:paraId="6041920C" w14:textId="089CBA40" w:rsidR="00642D96" w:rsidRPr="00B5718A" w:rsidRDefault="00642D96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642D96">
              <w:rPr>
                <w:sz w:val="24"/>
                <w:szCs w:val="24"/>
                <w:lang w:val="es-ES_tradnl"/>
              </w:rPr>
              <w:t>Ejemplo: ¿Por qué migran algunos gansos de Canadá?</w:t>
            </w:r>
          </w:p>
        </w:tc>
      </w:tr>
      <w:tr w:rsidR="00642D96" w:rsidRPr="00CC083B" w14:paraId="5A99A9AC" w14:textId="77777777" w:rsidTr="00C00274">
        <w:trPr>
          <w:trHeight w:val="1872"/>
        </w:trPr>
        <w:tc>
          <w:tcPr>
            <w:tcW w:w="1897" w:type="pct"/>
            <w:vAlign w:val="center"/>
          </w:tcPr>
          <w:p w14:paraId="3D72E105" w14:textId="2CB0A9C5" w:rsidR="00642D96" w:rsidRPr="00CC083B" w:rsidRDefault="00642D9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642D96">
              <w:rPr>
                <w:lang w:val="es-ES_tradnl"/>
              </w:rPr>
              <w:t>Motivo 1</w:t>
            </w:r>
          </w:p>
        </w:tc>
        <w:tc>
          <w:tcPr>
            <w:tcW w:w="3103" w:type="pct"/>
            <w:shd w:val="clear" w:color="auto" w:fill="auto"/>
            <w:vAlign w:val="center"/>
          </w:tcPr>
          <w:p w14:paraId="12D5071B" w14:textId="77777777" w:rsidR="00642D96" w:rsidRPr="00642D96" w:rsidRDefault="00642D96" w:rsidP="00642D9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642D96">
              <w:rPr>
                <w:rFonts w:ascii="Arial" w:hAnsi="Arial" w:cstheme="minorHAnsi"/>
                <w:sz w:val="22"/>
                <w:szCs w:val="22"/>
                <w:lang w:val="es-ES_tradnl"/>
              </w:rPr>
              <w:t>Motivo 1</w:t>
            </w:r>
          </w:p>
          <w:p w14:paraId="7B2F614B" w14:textId="117E4006" w:rsidR="00642D96" w:rsidRPr="00CC083B" w:rsidRDefault="00642D96" w:rsidP="00642D9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642D96">
              <w:rPr>
                <w:rFonts w:ascii="Arial" w:hAnsi="Arial" w:cstheme="minorHAnsi"/>
                <w:sz w:val="22"/>
                <w:szCs w:val="22"/>
                <w:lang w:val="es-ES_tradnl"/>
              </w:rPr>
              <w:t>Hay más alimento en el lugar a donde migran que en el lugar del que se van.</w:t>
            </w:r>
          </w:p>
        </w:tc>
      </w:tr>
      <w:tr w:rsidR="00642D96" w:rsidRPr="00CC083B" w14:paraId="53DD7B5F" w14:textId="77777777" w:rsidTr="00C00274">
        <w:trPr>
          <w:trHeight w:val="1872"/>
        </w:trPr>
        <w:tc>
          <w:tcPr>
            <w:tcW w:w="1897" w:type="pct"/>
            <w:shd w:val="clear" w:color="auto" w:fill="E2F3F8"/>
            <w:vAlign w:val="center"/>
          </w:tcPr>
          <w:p w14:paraId="540F1C40" w14:textId="1CD66309" w:rsidR="00642D96" w:rsidRPr="00CC083B" w:rsidRDefault="00642D9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642D96">
              <w:rPr>
                <w:rFonts w:ascii="Arial" w:hAnsi="Arial" w:cstheme="minorHAnsi"/>
                <w:sz w:val="22"/>
                <w:szCs w:val="22"/>
                <w:lang w:val="es-ES_tradnl"/>
              </w:rPr>
              <w:t>Motivo 2</w:t>
            </w:r>
          </w:p>
        </w:tc>
        <w:tc>
          <w:tcPr>
            <w:tcW w:w="3103" w:type="pct"/>
            <w:shd w:val="clear" w:color="auto" w:fill="E2F3F8"/>
            <w:vAlign w:val="center"/>
          </w:tcPr>
          <w:p w14:paraId="24084C47" w14:textId="77777777" w:rsidR="00642D96" w:rsidRPr="00642D96" w:rsidRDefault="00642D96" w:rsidP="00642D9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642D96">
              <w:rPr>
                <w:rFonts w:ascii="Arial" w:hAnsi="Arial" w:cstheme="minorHAnsi"/>
                <w:sz w:val="22"/>
                <w:szCs w:val="22"/>
                <w:lang w:val="es-ES_tradnl"/>
              </w:rPr>
              <w:t>Motivo 2</w:t>
            </w:r>
          </w:p>
          <w:p w14:paraId="62BBAB40" w14:textId="6D62F630" w:rsidR="00642D96" w:rsidRPr="00CC083B" w:rsidRDefault="00642D96" w:rsidP="00642D9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642D96">
              <w:rPr>
                <w:rFonts w:ascii="Arial" w:hAnsi="Arial" w:cstheme="minorHAnsi"/>
                <w:sz w:val="22"/>
                <w:szCs w:val="22"/>
                <w:lang w:val="es-ES_tradnl"/>
              </w:rPr>
              <w:t>Hay mejores lugares para anidar y reproducirse.</w:t>
            </w:r>
          </w:p>
        </w:tc>
      </w:tr>
      <w:tr w:rsidR="00642D96" w:rsidRPr="00CC083B" w14:paraId="3BC97733" w14:textId="77777777" w:rsidTr="00C00274">
        <w:trPr>
          <w:trHeight w:val="1872"/>
        </w:trPr>
        <w:tc>
          <w:tcPr>
            <w:tcW w:w="1897" w:type="pct"/>
            <w:vAlign w:val="center"/>
          </w:tcPr>
          <w:p w14:paraId="72D2D04A" w14:textId="2CAA133E" w:rsidR="00642D96" w:rsidRPr="00CC083B" w:rsidRDefault="00642D96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642D96">
              <w:rPr>
                <w:rFonts w:ascii="Arial" w:hAnsi="Arial" w:cstheme="minorHAnsi"/>
                <w:sz w:val="22"/>
                <w:szCs w:val="22"/>
                <w:lang w:val="es-ES_tradnl"/>
              </w:rPr>
              <w:t>Motivo 3</w:t>
            </w:r>
          </w:p>
        </w:tc>
        <w:tc>
          <w:tcPr>
            <w:tcW w:w="3103" w:type="pct"/>
            <w:shd w:val="clear" w:color="auto" w:fill="auto"/>
            <w:vAlign w:val="center"/>
          </w:tcPr>
          <w:p w14:paraId="115D303B" w14:textId="77777777" w:rsidR="00642D96" w:rsidRPr="00642D96" w:rsidRDefault="00642D96" w:rsidP="00642D9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642D96">
              <w:rPr>
                <w:rFonts w:ascii="Arial" w:hAnsi="Arial" w:cstheme="minorHAnsi"/>
                <w:sz w:val="22"/>
                <w:szCs w:val="22"/>
                <w:lang w:val="es-ES_tradnl"/>
              </w:rPr>
              <w:t>Motivo 3</w:t>
            </w:r>
          </w:p>
          <w:p w14:paraId="1C8D8C7D" w14:textId="3F10089F" w:rsidR="00642D96" w:rsidRPr="00CC083B" w:rsidRDefault="00642D96" w:rsidP="00642D9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642D96">
              <w:rPr>
                <w:rFonts w:ascii="Arial" w:hAnsi="Arial" w:cstheme="minorHAnsi"/>
                <w:sz w:val="22"/>
                <w:szCs w:val="22"/>
                <w:lang w:val="es-ES_tradnl"/>
              </w:rPr>
              <w:t>Para los gansos de Canadá, el clima es mejor en el sur cuando es invierno y en el norte cuando es verano.</w:t>
            </w:r>
          </w:p>
        </w:tc>
      </w:tr>
    </w:tbl>
    <w:p w14:paraId="2CB514B7" w14:textId="77777777" w:rsidR="00642D96" w:rsidRDefault="00642D96" w:rsidP="00642D96"/>
    <w:p w14:paraId="39E87BF9" w14:textId="77777777" w:rsidR="00642D96" w:rsidRPr="00943CFF" w:rsidRDefault="00642D96" w:rsidP="00642D96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4B097B3B" w14:textId="77777777" w:rsidR="00D163F1" w:rsidRDefault="00D163F1"/>
    <w:sectPr w:rsidR="00D163F1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96"/>
    <w:rsid w:val="00254502"/>
    <w:rsid w:val="00642D96"/>
    <w:rsid w:val="008B3A8E"/>
    <w:rsid w:val="00C00274"/>
    <w:rsid w:val="00D1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402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96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D96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642D96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642D96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Footer">
    <w:name w:val="footer"/>
    <w:basedOn w:val="Normal"/>
    <w:link w:val="FooterChar"/>
    <w:uiPriority w:val="99"/>
    <w:semiHidden/>
    <w:unhideWhenUsed/>
    <w:rsid w:val="00642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D96"/>
    <w:rPr>
      <w:rFonts w:eastAsiaTheme="minorEastAsia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A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A8E"/>
    <w:rPr>
      <w:rFonts w:ascii="Lucida Grande" w:eastAsiaTheme="minorEastAsia" w:hAnsi="Lucida Grande"/>
      <w:sz w:val="18"/>
      <w:szCs w:val="18"/>
      <w:lang w:val="en-A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96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D96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642D96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642D96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Footer">
    <w:name w:val="footer"/>
    <w:basedOn w:val="Normal"/>
    <w:link w:val="FooterChar"/>
    <w:uiPriority w:val="99"/>
    <w:semiHidden/>
    <w:unhideWhenUsed/>
    <w:rsid w:val="00642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D96"/>
    <w:rPr>
      <w:rFonts w:eastAsiaTheme="minorEastAsia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A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A8E"/>
    <w:rPr>
      <w:rFonts w:ascii="Lucida Grande" w:eastAsiaTheme="minorEastAsia" w:hAnsi="Lucida Grande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680</Characters>
  <Application>Microsoft Macintosh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Moira Anderson</cp:lastModifiedBy>
  <cp:revision>3</cp:revision>
  <dcterms:created xsi:type="dcterms:W3CDTF">2019-08-15T03:18:00Z</dcterms:created>
  <dcterms:modified xsi:type="dcterms:W3CDTF">2019-08-16T00:51:00Z</dcterms:modified>
</cp:coreProperties>
</file>