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9DEC0" w14:textId="77777777" w:rsidR="001E11C5" w:rsidRDefault="001E11C5" w:rsidP="001E11C5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183ECC94" wp14:editId="3C3B0E7A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345D0" w14:textId="77777777" w:rsidR="001E11C5" w:rsidRPr="00B5718A" w:rsidRDefault="001E11C5" w:rsidP="001E11C5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>Niveles N, O, P: Investigaciones</w:t>
      </w:r>
      <w:r w:rsidRPr="00B5718A">
        <w:rPr>
          <w:rFonts w:ascii="Arial" w:hAnsi="Arial"/>
          <w:b/>
          <w:lang w:val="es-ES_tradnl"/>
        </w:rPr>
        <w:br/>
      </w:r>
    </w:p>
    <w:p w14:paraId="0B6C202D" w14:textId="77777777" w:rsidR="001E11C5" w:rsidRPr="001E11C5" w:rsidRDefault="001E11C5" w:rsidP="001E11C5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1E11C5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Nuevo país, nueva vida</w:t>
      </w:r>
    </w:p>
    <w:p w14:paraId="17B2E91B" w14:textId="77777777" w:rsidR="001E11C5" w:rsidRPr="00F23660" w:rsidRDefault="001E11C5" w:rsidP="001E11C5">
      <w:pPr>
        <w:rPr>
          <w:rFonts w:ascii="Arial" w:hAnsi="Arial" w:cs="Arial"/>
          <w:color w:val="58AFD6"/>
        </w:rPr>
      </w:pPr>
    </w:p>
    <w:p w14:paraId="7DD8EC2F" w14:textId="77777777" w:rsidR="001E11C5" w:rsidRPr="001E11C5" w:rsidRDefault="001E11C5" w:rsidP="001E11C5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1E11C5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46C16B89" w14:textId="77777777" w:rsidR="001E11C5" w:rsidRPr="001E11C5" w:rsidRDefault="001E11C5" w:rsidP="001E11C5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1E11C5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05473B98" w14:textId="77777777" w:rsidR="001E11C5" w:rsidRPr="001E11C5" w:rsidRDefault="001E11C5" w:rsidP="001E11C5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1E11C5">
        <w:rPr>
          <w:rFonts w:ascii="Arial" w:hAnsi="Arial"/>
          <w:sz w:val="22"/>
          <w:szCs w:val="22"/>
          <w:lang w:val="es-ES_tradnl"/>
        </w:rPr>
        <w:t>¿Cuáles son las ideas más importantes sobre los grupos culturales que migran a otro país y se establecen en él?</w:t>
      </w:r>
    </w:p>
    <w:p w14:paraId="18C5DB03" w14:textId="77777777" w:rsidR="001E11C5" w:rsidRPr="001E11C5" w:rsidRDefault="001E11C5" w:rsidP="001E11C5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1E11C5">
        <w:rPr>
          <w:rFonts w:ascii="Arial" w:hAnsi="Arial"/>
          <w:sz w:val="22"/>
          <w:szCs w:val="22"/>
          <w:lang w:val="es-ES_tradnl"/>
        </w:rPr>
        <w:t>Escribe las ideas más importantes en una tabla.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853"/>
        <w:gridCol w:w="2853"/>
        <w:gridCol w:w="2854"/>
      </w:tblGrid>
      <w:tr w:rsidR="001E11C5" w:rsidRPr="0053677D" w14:paraId="095C0D29" w14:textId="77777777" w:rsidTr="00D30353">
        <w:trPr>
          <w:trHeight w:val="971"/>
        </w:trPr>
        <w:tc>
          <w:tcPr>
            <w:tcW w:w="1666" w:type="pct"/>
            <w:shd w:val="clear" w:color="auto" w:fill="58AFD6"/>
            <w:vAlign w:val="center"/>
          </w:tcPr>
          <w:p w14:paraId="1D830E85" w14:textId="77777777" w:rsidR="001E11C5" w:rsidRPr="0053677D" w:rsidRDefault="001E11C5" w:rsidP="00C76B06">
            <w:pPr>
              <w:pStyle w:val="TableheadersWW"/>
              <w:spacing w:line="276" w:lineRule="auto"/>
            </w:pPr>
            <w:bookmarkStart w:id="0" w:name="_GoBack" w:colFirst="2" w:colLast="2"/>
          </w:p>
        </w:tc>
        <w:tc>
          <w:tcPr>
            <w:tcW w:w="1666" w:type="pct"/>
            <w:shd w:val="clear" w:color="auto" w:fill="58AFD6"/>
            <w:vAlign w:val="center"/>
          </w:tcPr>
          <w:p w14:paraId="47D0C488" w14:textId="6DDD526E" w:rsidR="001E11C5" w:rsidRPr="00B5718A" w:rsidRDefault="001E11C5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1E11C5">
              <w:rPr>
                <w:sz w:val="24"/>
                <w:szCs w:val="24"/>
                <w:lang w:val="es-ES_tradnl"/>
              </w:rPr>
              <w:t>Cuando recién llegan a un nuevo país</w:t>
            </w:r>
          </w:p>
        </w:tc>
        <w:tc>
          <w:tcPr>
            <w:tcW w:w="1667" w:type="pct"/>
            <w:shd w:val="clear" w:color="auto" w:fill="58AFD6"/>
            <w:tcMar>
              <w:top w:w="40" w:type="dxa"/>
              <w:bottom w:w="40" w:type="dxa"/>
            </w:tcMar>
            <w:vAlign w:val="center"/>
          </w:tcPr>
          <w:p w14:paraId="2F10626F" w14:textId="0F4844E9" w:rsidR="001E11C5" w:rsidRPr="00B5718A" w:rsidRDefault="001E11C5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1E11C5">
              <w:rPr>
                <w:rFonts w:ascii="Arial" w:hAnsi="Arial" w:cs="Arial"/>
                <w:b/>
                <w:color w:val="FFFFFF" w:themeColor="background1"/>
                <w:lang w:val="es-ES_tradnl"/>
              </w:rPr>
              <w:t>Después de establecerse en su nuevo país</w:t>
            </w:r>
          </w:p>
        </w:tc>
      </w:tr>
      <w:bookmarkEnd w:id="0"/>
      <w:tr w:rsidR="001E11C5" w:rsidRPr="00CC083B" w14:paraId="7DBBBC0C" w14:textId="77777777" w:rsidTr="00D30353">
        <w:trPr>
          <w:trHeight w:val="1256"/>
        </w:trPr>
        <w:tc>
          <w:tcPr>
            <w:tcW w:w="1666" w:type="pct"/>
            <w:vAlign w:val="center"/>
          </w:tcPr>
          <w:p w14:paraId="2B719E1C" w14:textId="30469B64" w:rsidR="001E11C5" w:rsidRPr="00CC083B" w:rsidRDefault="001E11C5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E11C5">
              <w:rPr>
                <w:rFonts w:ascii="Arial" w:hAnsi="Arial" w:cstheme="minorHAnsi"/>
                <w:sz w:val="22"/>
                <w:szCs w:val="22"/>
                <w:lang w:val="es-ES_tradnl"/>
              </w:rPr>
              <w:t>¿Cómo es probable que se sientan las personas?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0CB6533" w14:textId="77777777" w:rsidR="001E11C5" w:rsidRPr="00CC083B" w:rsidRDefault="001E11C5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55F624E0" w14:textId="77777777" w:rsidR="001E11C5" w:rsidRPr="00CC083B" w:rsidRDefault="001E11C5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E11C5" w:rsidRPr="00CC083B" w14:paraId="3B6A4A63" w14:textId="77777777" w:rsidTr="00D30353">
        <w:trPr>
          <w:trHeight w:val="1166"/>
        </w:trPr>
        <w:tc>
          <w:tcPr>
            <w:tcW w:w="1666" w:type="pct"/>
            <w:shd w:val="clear" w:color="auto" w:fill="E2F3F8"/>
            <w:vAlign w:val="center"/>
          </w:tcPr>
          <w:p w14:paraId="262A04C8" w14:textId="456DC109" w:rsidR="001E11C5" w:rsidRPr="00CC083B" w:rsidRDefault="001E11C5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E11C5">
              <w:rPr>
                <w:rFonts w:ascii="Arial" w:hAnsi="Arial" w:cstheme="minorHAnsi"/>
                <w:sz w:val="22"/>
                <w:szCs w:val="22"/>
                <w:lang w:val="es-ES_tradnl"/>
              </w:rPr>
              <w:t>¿Qué dificultades encuentran?</w:t>
            </w:r>
          </w:p>
        </w:tc>
        <w:tc>
          <w:tcPr>
            <w:tcW w:w="1666" w:type="pct"/>
            <w:shd w:val="clear" w:color="auto" w:fill="E2F3F8"/>
            <w:vAlign w:val="center"/>
          </w:tcPr>
          <w:p w14:paraId="35064034" w14:textId="77777777" w:rsidR="001E11C5" w:rsidRPr="00CC083B" w:rsidRDefault="001E11C5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4BD9D2AC" w14:textId="77777777" w:rsidR="001E11C5" w:rsidRPr="00CC083B" w:rsidRDefault="001E11C5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E11C5" w:rsidRPr="00CC083B" w14:paraId="5BFBDDB0" w14:textId="77777777" w:rsidTr="00D30353">
        <w:trPr>
          <w:trHeight w:val="1247"/>
        </w:trPr>
        <w:tc>
          <w:tcPr>
            <w:tcW w:w="1666" w:type="pct"/>
            <w:vAlign w:val="center"/>
          </w:tcPr>
          <w:p w14:paraId="77B4886F" w14:textId="77EFF082" w:rsidR="001E11C5" w:rsidRPr="00CC083B" w:rsidRDefault="001E11C5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E11C5">
              <w:rPr>
                <w:rFonts w:ascii="Arial" w:hAnsi="Arial" w:cstheme="minorHAnsi"/>
                <w:sz w:val="22"/>
                <w:szCs w:val="22"/>
                <w:lang w:val="es-ES_tradnl"/>
              </w:rPr>
              <w:t>¿Cuáles son las experiencias que más ayudan a estas personas?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3E30DAC" w14:textId="77777777" w:rsidR="001E11C5" w:rsidRPr="00CC083B" w:rsidRDefault="001E11C5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1890695C" w14:textId="77777777" w:rsidR="001E11C5" w:rsidRPr="00CC083B" w:rsidRDefault="001E11C5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E11C5" w:rsidRPr="00CC083B" w14:paraId="2645E819" w14:textId="77777777" w:rsidTr="00D30353">
        <w:trPr>
          <w:trHeight w:val="1157"/>
        </w:trPr>
        <w:tc>
          <w:tcPr>
            <w:tcW w:w="1666" w:type="pct"/>
            <w:shd w:val="clear" w:color="auto" w:fill="E2F3F8"/>
            <w:vAlign w:val="center"/>
          </w:tcPr>
          <w:p w14:paraId="6874894B" w14:textId="3CBB8F3D" w:rsidR="001E11C5" w:rsidRPr="00CC083B" w:rsidRDefault="001E11C5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E11C5">
              <w:rPr>
                <w:rFonts w:ascii="Arial" w:hAnsi="Arial" w:cstheme="minorHAnsi"/>
                <w:sz w:val="22"/>
                <w:szCs w:val="22"/>
                <w:lang w:val="es-ES_tradnl"/>
              </w:rPr>
              <w:t>¿Cómo se mantienen en contacto?</w:t>
            </w:r>
          </w:p>
        </w:tc>
        <w:tc>
          <w:tcPr>
            <w:tcW w:w="1666" w:type="pct"/>
            <w:shd w:val="clear" w:color="auto" w:fill="E2F3F8"/>
            <w:vAlign w:val="center"/>
          </w:tcPr>
          <w:p w14:paraId="59C3F2B6" w14:textId="77777777" w:rsidR="001E11C5" w:rsidRPr="00CC083B" w:rsidRDefault="001E11C5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4D43229B" w14:textId="77777777" w:rsidR="001E11C5" w:rsidRPr="00CC083B" w:rsidRDefault="001E11C5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E11C5" w:rsidRPr="00CC083B" w14:paraId="05EAB4A0" w14:textId="77777777" w:rsidTr="00D30353">
        <w:trPr>
          <w:trHeight w:val="1157"/>
        </w:trPr>
        <w:tc>
          <w:tcPr>
            <w:tcW w:w="1666" w:type="pct"/>
            <w:vAlign w:val="center"/>
          </w:tcPr>
          <w:p w14:paraId="62E5CB31" w14:textId="09DFB453" w:rsidR="001E11C5" w:rsidRPr="001E11C5" w:rsidRDefault="001E11C5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1E11C5">
              <w:rPr>
                <w:rFonts w:ascii="Arial" w:hAnsi="Arial" w:cstheme="minorHAnsi"/>
                <w:sz w:val="22"/>
                <w:szCs w:val="22"/>
                <w:lang w:val="es-ES_tradnl"/>
              </w:rPr>
              <w:t>¿Cómo contribuyen a la cultura de su nuevo país?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4B0F4EA" w14:textId="77777777" w:rsidR="001E11C5" w:rsidRPr="00CC083B" w:rsidRDefault="001E11C5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33B06DE1" w14:textId="77777777" w:rsidR="001E11C5" w:rsidRPr="00CC083B" w:rsidRDefault="001E11C5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373CE24A" w14:textId="77777777" w:rsidR="001E11C5" w:rsidRDefault="001E11C5" w:rsidP="001E11C5"/>
    <w:p w14:paraId="35C1FFDC" w14:textId="77777777" w:rsidR="001E11C5" w:rsidRPr="00943CFF" w:rsidRDefault="001E11C5" w:rsidP="001E11C5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6E815FA1" w14:textId="77777777" w:rsidR="00D163F1" w:rsidRDefault="00D163F1"/>
    <w:sectPr w:rsidR="00D163F1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C5"/>
    <w:rsid w:val="001E11C5"/>
    <w:rsid w:val="00254502"/>
    <w:rsid w:val="00D163F1"/>
    <w:rsid w:val="00D3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A14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1C5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1C5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1E11C5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1E11C5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3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353"/>
    <w:rPr>
      <w:rFonts w:ascii="Lucida Grande" w:eastAsiaTheme="minorEastAsia" w:hAnsi="Lucida Grande"/>
      <w:sz w:val="18"/>
      <w:szCs w:val="18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1C5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1C5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1E11C5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1E11C5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3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353"/>
    <w:rPr>
      <w:rFonts w:ascii="Lucida Grande" w:eastAsiaTheme="minorEastAsia" w:hAnsi="Lucida Grande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581</Characters>
  <Application>Microsoft Macintosh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Moira Anderson</cp:lastModifiedBy>
  <cp:revision>2</cp:revision>
  <dcterms:created xsi:type="dcterms:W3CDTF">2019-08-15T03:40:00Z</dcterms:created>
  <dcterms:modified xsi:type="dcterms:W3CDTF">2019-08-16T02:07:00Z</dcterms:modified>
</cp:coreProperties>
</file>