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92571A5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6D91C5CE" w14:textId="1863749A" w:rsidR="006F0F17" w:rsidRPr="00F23660" w:rsidRDefault="00FA189F" w:rsidP="006F0F17">
      <w:pPr>
        <w:rPr>
          <w:rFonts w:ascii="Arial" w:hAnsi="Arial" w:cs="Arial"/>
          <w:color w:val="58AFD6"/>
        </w:rPr>
      </w:pPr>
      <w:r w:rsidRPr="00FA189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Cuéntame una historia</w:t>
      </w:r>
      <w: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br/>
      </w:r>
    </w:p>
    <w:p w14:paraId="5530F14C" w14:textId="51800186" w:rsidR="00B5718A" w:rsidRPr="00B5718A" w:rsidRDefault="00FA189F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A189F"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t>Parte 3: Anota los datos</w:t>
      </w:r>
      <w:r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br/>
      </w:r>
      <w:r w:rsidR="006F0F17" w:rsidRPr="00937BE1">
        <w:rPr>
          <w:b/>
          <w:color w:val="FF0000"/>
        </w:rPr>
        <w:br/>
      </w:r>
      <w:r w:rsidRPr="00E2430D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E2430D">
        <w:rPr>
          <w:rFonts w:ascii="Arial" w:hAnsi="Arial"/>
          <w:sz w:val="22"/>
          <w:szCs w:val="22"/>
          <w:lang w:val="es-ES_tradnl"/>
        </w:rPr>
        <w:br/>
      </w:r>
      <w:r w:rsidRPr="00E2430D">
        <w:rPr>
          <w:rFonts w:ascii="Arial" w:hAnsi="Arial"/>
          <w:sz w:val="22"/>
          <w:szCs w:val="22"/>
          <w:lang w:val="es-ES_tradnl"/>
        </w:rPr>
        <w:t>en los datos.</w:t>
      </w:r>
      <w:r w:rsidRPr="00E2430D">
        <w:rPr>
          <w:rFonts w:ascii="Arial" w:hAnsi="Arial"/>
          <w:sz w:val="22"/>
          <w:szCs w:val="22"/>
          <w:lang w:val="es-ES_tradnl"/>
        </w:rPr>
        <w:br/>
      </w:r>
      <w:r w:rsidRPr="00E2430D">
        <w:rPr>
          <w:rFonts w:ascii="Arial" w:hAnsi="Arial"/>
          <w:sz w:val="22"/>
          <w:szCs w:val="22"/>
          <w:lang w:val="es-ES_tradnl"/>
        </w:rPr>
        <w:br/>
      </w:r>
      <w:r w:rsidRPr="00E2430D">
        <w:rPr>
          <w:rFonts w:ascii="Arial" w:hAnsi="Arial"/>
          <w:bCs/>
          <w:sz w:val="22"/>
          <w:szCs w:val="22"/>
          <w:lang w:val="es-ES_tradnl"/>
        </w:rPr>
        <w:t>¡Adáptala a tu información!</w:t>
      </w:r>
      <w:r w:rsidRPr="00FA189F">
        <w:rPr>
          <w:rFonts w:ascii="Arial" w:hAnsi="Arial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FA189F" w:rsidRPr="0053677D" w14:paraId="2C7532F6" w14:textId="77777777" w:rsidTr="00C84A76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FA189F" w:rsidRPr="0053677D" w:rsidRDefault="00FA189F" w:rsidP="00C84A76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0E582EF2" w:rsidR="00FA189F" w:rsidRPr="00FA189F" w:rsidRDefault="00FA189F" w:rsidP="00C84A76">
            <w:pPr>
              <w:pStyle w:val="TableheadersWW"/>
              <w:spacing w:line="276" w:lineRule="auto"/>
            </w:pPr>
            <w:r w:rsidRPr="00FA189F">
              <w:rPr>
                <w:lang w:val="es-ES_tradnl"/>
              </w:rPr>
              <w:t>Historia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6963CAA4" w14:textId="680DA213" w:rsidR="00FA189F" w:rsidRPr="00FA189F" w:rsidRDefault="00FA189F" w:rsidP="00C84A7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FA189F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Historia 2</w:t>
            </w:r>
          </w:p>
        </w:tc>
      </w:tr>
      <w:tr w:rsidR="00FA189F" w:rsidRPr="00CC083B" w14:paraId="00353481" w14:textId="77777777" w:rsidTr="00C84A76">
        <w:trPr>
          <w:trHeight w:val="971"/>
        </w:trPr>
        <w:tc>
          <w:tcPr>
            <w:tcW w:w="1666" w:type="pct"/>
            <w:vAlign w:val="center"/>
          </w:tcPr>
          <w:p w14:paraId="2730C75C" w14:textId="104DF726" w:rsidR="00FA189F" w:rsidRPr="00FA189F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A189F">
              <w:rPr>
                <w:rFonts w:ascii="Arial" w:hAnsi="Arial"/>
                <w:lang w:val="es-ES_tradnl"/>
              </w:rPr>
              <w:t>Nombre del tipo de historia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2E9F3AE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A189F" w:rsidRPr="00CC083B" w14:paraId="22DAC01C" w14:textId="77777777" w:rsidTr="00C84A76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1A0F321E" w:rsidR="00FA189F" w:rsidRPr="00FA189F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A189F">
              <w:rPr>
                <w:rFonts w:ascii="Arial" w:hAnsi="Arial"/>
                <w:lang w:val="es-ES_tradnl"/>
              </w:rPr>
              <w:t>¿Quién cuenta esta historia?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4ED1192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A189F" w:rsidRPr="00CC083B" w14:paraId="4601AECA" w14:textId="77777777" w:rsidTr="00C84A76">
        <w:trPr>
          <w:trHeight w:val="971"/>
        </w:trPr>
        <w:tc>
          <w:tcPr>
            <w:tcW w:w="1666" w:type="pct"/>
            <w:vAlign w:val="center"/>
          </w:tcPr>
          <w:p w14:paraId="3D08AA5E" w14:textId="54025D0C" w:rsidR="00FA189F" w:rsidRPr="00FA189F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A189F">
              <w:rPr>
                <w:rFonts w:ascii="Arial" w:hAnsi="Arial"/>
                <w:lang w:val="es-ES_tradnl"/>
              </w:rPr>
              <w:t>¿Con qué se ayudó el narrador para contar esta historia?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85BE49D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A189F" w:rsidRPr="00CC083B" w14:paraId="179E7955" w14:textId="77777777" w:rsidTr="00C84A76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79B87F61" w:rsidR="00FA189F" w:rsidRPr="00FA189F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A189F">
              <w:rPr>
                <w:rFonts w:ascii="Arial" w:hAnsi="Arial"/>
                <w:lang w:val="es-ES_tradnl"/>
              </w:rPr>
              <w:t>¿Cómo la contó?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16B18AE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A189F" w:rsidRPr="00CC083B" w14:paraId="2BAF2EA8" w14:textId="77777777" w:rsidTr="00C84A76">
        <w:trPr>
          <w:trHeight w:val="971"/>
        </w:trPr>
        <w:tc>
          <w:tcPr>
            <w:tcW w:w="1666" w:type="pct"/>
            <w:vAlign w:val="center"/>
          </w:tcPr>
          <w:p w14:paraId="35A17F5B" w14:textId="35FBAD44" w:rsidR="00FA189F" w:rsidRPr="00FA189F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A189F">
              <w:rPr>
                <w:rFonts w:ascii="Arial" w:hAnsi="Arial"/>
                <w:lang w:val="es-ES_tradnl"/>
              </w:rPr>
              <w:t>¿Quién podría escuchar o leer esta historia?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F504BD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A189F" w:rsidRPr="00CC083B" w14:paraId="0AA83086" w14:textId="77777777" w:rsidTr="00C84A76">
        <w:trPr>
          <w:trHeight w:val="971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9DBD9E" w14:textId="1332DB74" w:rsidR="00FA189F" w:rsidRPr="00FA189F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A189F">
              <w:rPr>
                <w:rFonts w:ascii="Arial" w:hAnsi="Arial"/>
                <w:lang w:val="es-ES_tradnl"/>
              </w:rPr>
              <w:t>¿Por qué esta historia es importante para quienes la escuchan o la leen?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804765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379845FC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A189F" w:rsidRPr="00CC083B" w14:paraId="1893F1F6" w14:textId="77777777" w:rsidTr="00C84A76">
        <w:trPr>
          <w:trHeight w:val="971"/>
        </w:trPr>
        <w:tc>
          <w:tcPr>
            <w:tcW w:w="1666" w:type="pct"/>
            <w:shd w:val="clear" w:color="auto" w:fill="auto"/>
            <w:vAlign w:val="center"/>
          </w:tcPr>
          <w:p w14:paraId="69E8D05C" w14:textId="2119AB23" w:rsidR="00FA189F" w:rsidRPr="00FA189F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A189F">
              <w:rPr>
                <w:rFonts w:ascii="Arial" w:hAnsi="Arial"/>
                <w:lang w:val="es-ES_tradnl"/>
              </w:rPr>
              <w:t>¿Qué podemos aprender de esta historia?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38E477E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4598019" w14:textId="77777777" w:rsidR="00FA189F" w:rsidRPr="00CC083B" w:rsidRDefault="00FA189F" w:rsidP="00C84A7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70C727D1" w:rsidR="00B6116F" w:rsidRPr="00E2430D" w:rsidRDefault="00FA189F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E2430D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E2430D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913065"/>
    <w:rsid w:val="00995E6D"/>
    <w:rsid w:val="00A06E4D"/>
    <w:rsid w:val="00B5718A"/>
    <w:rsid w:val="00B6116F"/>
    <w:rsid w:val="00B80F92"/>
    <w:rsid w:val="00C45484"/>
    <w:rsid w:val="00C84A76"/>
    <w:rsid w:val="00C92301"/>
    <w:rsid w:val="00CC083B"/>
    <w:rsid w:val="00DC40AA"/>
    <w:rsid w:val="00E2430D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2019-07-02T01:11:00Z</dcterms:created>
  <dcterms:modified xsi:type="dcterms:W3CDTF">2019-07-03T01:54:00Z</dcterms:modified>
</cp:coreProperties>
</file>