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36757BB0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5B71C0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56A9C53" w14:textId="77777777" w:rsidR="0028623B" w:rsidRPr="00A85F35" w:rsidRDefault="0028623B" w:rsidP="0028623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A85F3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Cuando la Tierra se mueve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18EBBE91" w14:textId="77777777" w:rsidR="0028623B" w:rsidRPr="0028623B" w:rsidRDefault="0028623B" w:rsidP="0028623B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28623B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66D72B78" w14:textId="77777777" w:rsidR="0028623B" w:rsidRPr="0028623B" w:rsidRDefault="006F0F17" w:rsidP="0028623B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28623B" w:rsidRPr="0028623B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67AB98C5" w14:textId="77777777" w:rsidR="0028623B" w:rsidRPr="0028623B" w:rsidRDefault="0028623B" w:rsidP="0028623B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8623B">
        <w:rPr>
          <w:rFonts w:ascii="Arial" w:hAnsi="Arial"/>
          <w:sz w:val="22"/>
          <w:szCs w:val="22"/>
          <w:lang w:val="es-ES_tradnl"/>
        </w:rPr>
        <w:t>¿Cuáles son las ideas más importantes sobre la Tierra en movimiento?</w:t>
      </w:r>
    </w:p>
    <w:p w14:paraId="3D10B946" w14:textId="77777777" w:rsidR="0028623B" w:rsidRPr="0028623B" w:rsidRDefault="0028623B" w:rsidP="0028623B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8623B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597"/>
        <w:gridCol w:w="2104"/>
        <w:gridCol w:w="2104"/>
      </w:tblGrid>
      <w:tr w:rsidR="0028623B" w:rsidRPr="0028623B" w14:paraId="2C7532F6" w14:textId="77777777" w:rsidTr="00A16A92">
        <w:trPr>
          <w:trHeight w:val="737"/>
        </w:trPr>
        <w:tc>
          <w:tcPr>
            <w:tcW w:w="1550" w:type="pct"/>
            <w:shd w:val="clear" w:color="auto" w:fill="58AFD6"/>
            <w:vAlign w:val="center"/>
          </w:tcPr>
          <w:p w14:paraId="62FE89E4" w14:textId="5978F27E" w:rsidR="0028623B" w:rsidRPr="0028623B" w:rsidRDefault="0028623B" w:rsidP="00A16A92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949" w:type="pct"/>
            <w:shd w:val="clear" w:color="auto" w:fill="58AFD6"/>
            <w:vAlign w:val="center"/>
          </w:tcPr>
          <w:p w14:paraId="59FCDA73" w14:textId="422C4B7D" w:rsidR="0028623B" w:rsidRPr="0028623B" w:rsidRDefault="0028623B" w:rsidP="00A16A92">
            <w:pPr>
              <w:pStyle w:val="TableheadersWW"/>
              <w:spacing w:line="276" w:lineRule="auto"/>
            </w:pPr>
            <w:r w:rsidRPr="0028623B">
              <w:rPr>
                <w:lang w:val="es-ES_tradnl"/>
              </w:rPr>
              <w:t>Terremoto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ABEE0EC" w14:textId="3858E256" w:rsidR="0028623B" w:rsidRPr="0028623B" w:rsidRDefault="0028623B" w:rsidP="00A16A9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8623B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Tsunami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545559D3" w14:textId="44EFD49C" w:rsidR="0028623B" w:rsidRPr="0028623B" w:rsidRDefault="0028623B" w:rsidP="00A16A9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8623B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Volcán</w:t>
            </w:r>
          </w:p>
        </w:tc>
      </w:tr>
      <w:tr w:rsidR="0028623B" w:rsidRPr="0053677D" w14:paraId="00353481" w14:textId="77777777" w:rsidTr="00A16A92">
        <w:trPr>
          <w:trHeight w:val="971"/>
        </w:trPr>
        <w:tc>
          <w:tcPr>
            <w:tcW w:w="1550" w:type="pct"/>
            <w:vAlign w:val="center"/>
          </w:tcPr>
          <w:p w14:paraId="2730C75C" w14:textId="7D18CADC" w:rsidR="0028623B" w:rsidRPr="0028623B" w:rsidRDefault="0028623B" w:rsidP="00A16A9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8623B">
              <w:rPr>
                <w:rFonts w:ascii="Arial" w:hAnsi="Arial"/>
                <w:sz w:val="22"/>
                <w:szCs w:val="22"/>
                <w:lang w:val="es-ES_tradnl"/>
              </w:rPr>
              <w:t>¿De qué manera estos peligros cambian el terreno en las zonas cercanas?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155CCC8C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F2B72C8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1FCC36" w14:textId="77C79852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8623B" w:rsidRPr="0053677D" w14:paraId="22DAC01C" w14:textId="77777777" w:rsidTr="00A16A92">
        <w:trPr>
          <w:trHeight w:val="971"/>
        </w:trPr>
        <w:tc>
          <w:tcPr>
            <w:tcW w:w="1550" w:type="pct"/>
            <w:shd w:val="clear" w:color="auto" w:fill="E2F3F8"/>
            <w:vAlign w:val="center"/>
          </w:tcPr>
          <w:p w14:paraId="142BE0E1" w14:textId="3B2B6451" w:rsidR="0028623B" w:rsidRPr="0028623B" w:rsidRDefault="0028623B" w:rsidP="00A16A9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8623B">
              <w:rPr>
                <w:rFonts w:ascii="Arial" w:hAnsi="Arial"/>
                <w:sz w:val="22"/>
                <w:szCs w:val="22"/>
                <w:lang w:val="es-ES_tradnl"/>
              </w:rPr>
              <w:t>¿Qué nuevos accidentes geográficos podrían formarse?</w:t>
            </w:r>
          </w:p>
        </w:tc>
        <w:tc>
          <w:tcPr>
            <w:tcW w:w="949" w:type="pct"/>
            <w:shd w:val="clear" w:color="auto" w:fill="E2F3F8"/>
            <w:vAlign w:val="center"/>
          </w:tcPr>
          <w:p w14:paraId="725ECB10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EA22B81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9A11D47" w14:textId="00DF3934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8623B" w:rsidRPr="0053677D" w14:paraId="4601AECA" w14:textId="77777777" w:rsidTr="00A16A92">
        <w:trPr>
          <w:trHeight w:val="971"/>
        </w:trPr>
        <w:tc>
          <w:tcPr>
            <w:tcW w:w="1550" w:type="pct"/>
            <w:vAlign w:val="center"/>
          </w:tcPr>
          <w:p w14:paraId="3D08AA5E" w14:textId="0AB43DC9" w:rsidR="0028623B" w:rsidRPr="0028623B" w:rsidRDefault="0028623B" w:rsidP="00A16A9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8623B">
              <w:rPr>
                <w:rFonts w:ascii="Arial" w:hAnsi="Arial"/>
                <w:sz w:val="22"/>
                <w:szCs w:val="22"/>
                <w:lang w:val="es-ES_tradnl"/>
              </w:rPr>
              <w:t>¿Qué más puede suceder cuando se produce este peligro?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107CBAD5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015BE4AA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C183953" w14:textId="7E6B9C66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8623B" w:rsidRPr="0053677D" w14:paraId="179E7955" w14:textId="77777777" w:rsidTr="00A16A92">
        <w:trPr>
          <w:trHeight w:val="971"/>
        </w:trPr>
        <w:tc>
          <w:tcPr>
            <w:tcW w:w="1550" w:type="pct"/>
            <w:shd w:val="clear" w:color="auto" w:fill="E2F3F8"/>
            <w:vAlign w:val="center"/>
          </w:tcPr>
          <w:p w14:paraId="499B5F30" w14:textId="3FB31100" w:rsidR="0028623B" w:rsidRPr="0028623B" w:rsidRDefault="0028623B" w:rsidP="00A16A9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8623B">
              <w:rPr>
                <w:rFonts w:ascii="Arial" w:hAnsi="Arial"/>
                <w:sz w:val="22"/>
                <w:szCs w:val="22"/>
                <w:lang w:val="es-ES_tradnl"/>
              </w:rPr>
              <w:t>¿Cómo se ven afectadas las personas?</w:t>
            </w:r>
          </w:p>
        </w:tc>
        <w:tc>
          <w:tcPr>
            <w:tcW w:w="949" w:type="pct"/>
            <w:shd w:val="clear" w:color="auto" w:fill="E2F3F8"/>
            <w:vAlign w:val="center"/>
          </w:tcPr>
          <w:p w14:paraId="689F8C2D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76CA8DA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BD18F16" w14:textId="3D600355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8623B" w:rsidRPr="0053677D" w14:paraId="2BAF2EA8" w14:textId="77777777" w:rsidTr="00A16A92">
        <w:trPr>
          <w:trHeight w:val="971"/>
        </w:trPr>
        <w:tc>
          <w:tcPr>
            <w:tcW w:w="1550" w:type="pct"/>
            <w:vAlign w:val="center"/>
          </w:tcPr>
          <w:p w14:paraId="35A17F5B" w14:textId="53A003B1" w:rsidR="0028623B" w:rsidRPr="0028623B" w:rsidRDefault="0028623B" w:rsidP="00A16A9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8623B">
              <w:rPr>
                <w:rFonts w:ascii="Arial" w:hAnsi="Arial"/>
                <w:sz w:val="22"/>
                <w:szCs w:val="22"/>
                <w:lang w:val="es-ES_tradnl"/>
              </w:rPr>
              <w:t>¿Cómo se ven afectados los edificios?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F9F98DC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C88B3AA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B7D861" w14:textId="0E967164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8623B" w:rsidRPr="0053677D" w14:paraId="0AA83086" w14:textId="77777777" w:rsidTr="00A16A92">
        <w:trPr>
          <w:trHeight w:val="971"/>
        </w:trPr>
        <w:tc>
          <w:tcPr>
            <w:tcW w:w="1550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9DBD9E" w14:textId="3CBA7D36" w:rsidR="0028623B" w:rsidRPr="0028623B" w:rsidRDefault="0028623B" w:rsidP="00A16A9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8623B">
              <w:rPr>
                <w:rFonts w:ascii="Arial" w:hAnsi="Arial"/>
                <w:sz w:val="22"/>
                <w:szCs w:val="22"/>
                <w:lang w:val="es-ES_tradnl"/>
              </w:rPr>
              <w:t>¿Cuáles son algunos de los puntos problemáticos de la Tierra?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804765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6B869F5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43F9DDF" w14:textId="63614C49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8623B" w:rsidRPr="0053677D" w14:paraId="5F4492A8" w14:textId="77777777" w:rsidTr="00A16A92">
        <w:trPr>
          <w:trHeight w:val="971"/>
        </w:trPr>
        <w:tc>
          <w:tcPr>
            <w:tcW w:w="1550" w:type="pct"/>
            <w:shd w:val="clear" w:color="auto" w:fill="auto"/>
            <w:vAlign w:val="center"/>
          </w:tcPr>
          <w:p w14:paraId="0170DF8A" w14:textId="59624746" w:rsidR="0028623B" w:rsidRPr="0028623B" w:rsidRDefault="0028623B" w:rsidP="00A16A9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8623B">
              <w:rPr>
                <w:rFonts w:ascii="Arial" w:hAnsi="Arial"/>
                <w:sz w:val="22"/>
                <w:szCs w:val="22"/>
                <w:lang w:val="es-ES_tradnl"/>
              </w:rPr>
              <w:t>¿Cómo ayudan los científicos?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623C5446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F79E28A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1F496A8" w14:textId="77777777" w:rsidR="0028623B" w:rsidRPr="0053677D" w:rsidRDefault="0028623B" w:rsidP="00A16A9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2CF7DF86" w:rsidR="00B6116F" w:rsidRPr="00943CFF" w:rsidRDefault="00B06589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28623B"/>
    <w:rsid w:val="00412112"/>
    <w:rsid w:val="00503C0F"/>
    <w:rsid w:val="00503D35"/>
    <w:rsid w:val="0053677D"/>
    <w:rsid w:val="005B71C0"/>
    <w:rsid w:val="006F0F17"/>
    <w:rsid w:val="00913065"/>
    <w:rsid w:val="00A06E4D"/>
    <w:rsid w:val="00A16A92"/>
    <w:rsid w:val="00B06589"/>
    <w:rsid w:val="00B5718A"/>
    <w:rsid w:val="00B6116F"/>
    <w:rsid w:val="00C45484"/>
    <w:rsid w:val="00C92301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2019-06-14T01:20:00Z</dcterms:created>
  <dcterms:modified xsi:type="dcterms:W3CDTF">2019-06-16T23:53:00Z</dcterms:modified>
</cp:coreProperties>
</file>