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607676CC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BD7F1C"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467E233A" w14:textId="77777777" w:rsidR="00D47E5A" w:rsidRPr="004C4666" w:rsidRDefault="00D47E5A" w:rsidP="00D47E5A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4C4666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¿Cómo son las ciudades?</w:t>
      </w:r>
    </w:p>
    <w:p w14:paraId="701A2FC6" w14:textId="77777777" w:rsidR="00D47E5A" w:rsidRPr="00F23660" w:rsidRDefault="00D47E5A" w:rsidP="00D47E5A">
      <w:pPr>
        <w:rPr>
          <w:rFonts w:ascii="Arial" w:hAnsi="Arial" w:cs="Arial"/>
          <w:color w:val="58AFD6"/>
        </w:rPr>
      </w:pPr>
    </w:p>
    <w:p w14:paraId="37A7B89D" w14:textId="77777777" w:rsidR="00D47E5A" w:rsidRPr="004C4666" w:rsidRDefault="00D47E5A" w:rsidP="00D47E5A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4C4666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046022A0" w14:textId="77777777" w:rsidR="00D47E5A" w:rsidRPr="00D47E5A" w:rsidRDefault="006F0F17" w:rsidP="00D47E5A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37BE1">
        <w:rPr>
          <w:b/>
          <w:color w:val="FF0000"/>
        </w:rPr>
        <w:br/>
      </w:r>
      <w:r w:rsidR="00D47E5A" w:rsidRPr="00D47E5A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771D0533" w14:textId="77777777" w:rsidR="00D47E5A" w:rsidRPr="00D47E5A" w:rsidRDefault="00D47E5A" w:rsidP="00D47E5A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D47E5A">
        <w:rPr>
          <w:rFonts w:ascii="Arial" w:hAnsi="Arial"/>
          <w:sz w:val="22"/>
          <w:szCs w:val="22"/>
          <w:lang w:val="es-ES_tradnl"/>
        </w:rPr>
        <w:t xml:space="preserve">Menciona las ideas más importantes de </w:t>
      </w:r>
      <w:r w:rsidRPr="00D47E5A">
        <w:rPr>
          <w:rFonts w:ascii="Arial" w:hAnsi="Arial"/>
          <w:i/>
          <w:iCs/>
          <w:sz w:val="22"/>
          <w:szCs w:val="22"/>
          <w:lang w:val="es-ES_tradnl"/>
        </w:rPr>
        <w:t>¿Cómo son las ciudades</w:t>
      </w:r>
      <w:r w:rsidRPr="00D47E5A">
        <w:rPr>
          <w:rFonts w:ascii="Arial" w:hAnsi="Arial"/>
          <w:sz w:val="22"/>
          <w:szCs w:val="22"/>
          <w:lang w:val="es-ES_tradnl"/>
        </w:rPr>
        <w:t>?</w:t>
      </w:r>
    </w:p>
    <w:p w14:paraId="5530F14C" w14:textId="334D59FA" w:rsidR="00B5718A" w:rsidRPr="00B5718A" w:rsidRDefault="00D47E5A" w:rsidP="00D47E5A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D47E5A">
        <w:rPr>
          <w:rFonts w:ascii="Arial" w:hAnsi="Arial"/>
          <w:sz w:val="22"/>
          <w:szCs w:val="22"/>
          <w:lang w:val="es-ES_tradnl"/>
        </w:rPr>
        <w:t>Escribe las ideas más importantes en una tabla</w:t>
      </w:r>
      <w:r>
        <w:rPr>
          <w:rFonts w:ascii="Arial" w:hAnsi="Arial"/>
          <w:sz w:val="22"/>
          <w:szCs w:val="22"/>
          <w:lang w:val="es-ES_tradnl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0"/>
        <w:gridCol w:w="1562"/>
        <w:gridCol w:w="1562"/>
        <w:gridCol w:w="1562"/>
        <w:gridCol w:w="1558"/>
      </w:tblGrid>
      <w:tr w:rsidR="00D47E5A" w:rsidRPr="0053677D" w14:paraId="2C7532F6" w14:textId="77777777" w:rsidTr="003E1DB6">
        <w:trPr>
          <w:trHeight w:val="971"/>
        </w:trPr>
        <w:tc>
          <w:tcPr>
            <w:tcW w:w="1290" w:type="pct"/>
            <w:shd w:val="clear" w:color="auto" w:fill="58AFD6"/>
            <w:vAlign w:val="center"/>
          </w:tcPr>
          <w:p w14:paraId="62FE89E4" w14:textId="5978F27E" w:rsidR="00D47E5A" w:rsidRPr="0053677D" w:rsidRDefault="00D47E5A" w:rsidP="003E1DB6">
            <w:pPr>
              <w:pStyle w:val="TableheadersWW"/>
              <w:spacing w:line="276" w:lineRule="auto"/>
            </w:pPr>
            <w:bookmarkStart w:id="0" w:name="_GoBack"/>
          </w:p>
        </w:tc>
        <w:tc>
          <w:tcPr>
            <w:tcW w:w="928" w:type="pct"/>
            <w:shd w:val="clear" w:color="auto" w:fill="58AFD6"/>
            <w:vAlign w:val="center"/>
          </w:tcPr>
          <w:p w14:paraId="59FCDA73" w14:textId="5B7C048E" w:rsidR="00D47E5A" w:rsidRPr="00D47E5A" w:rsidRDefault="00D47E5A" w:rsidP="003E1DB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D47E5A">
              <w:rPr>
                <w:sz w:val="24"/>
                <w:szCs w:val="24"/>
                <w:lang w:val="es-ES_tradnl"/>
              </w:rPr>
              <w:t>Ciudades costeras</w:t>
            </w:r>
          </w:p>
        </w:tc>
        <w:tc>
          <w:tcPr>
            <w:tcW w:w="928" w:type="pct"/>
            <w:shd w:val="clear" w:color="auto" w:fill="58AFD6"/>
            <w:vAlign w:val="center"/>
          </w:tcPr>
          <w:p w14:paraId="2ABEE0EC" w14:textId="3FC7B246" w:rsidR="00D47E5A" w:rsidRPr="00D47E5A" w:rsidRDefault="00D47E5A" w:rsidP="003E1DB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D47E5A">
              <w:rPr>
                <w:rFonts w:ascii="Arial" w:hAnsi="Arial"/>
                <w:b/>
                <w:color w:val="FFFFFF" w:themeColor="background1"/>
                <w:lang w:val="es-ES_tradnl"/>
              </w:rPr>
              <w:t>Ciudades cerca de ríos</w:t>
            </w:r>
          </w:p>
        </w:tc>
        <w:tc>
          <w:tcPr>
            <w:tcW w:w="928" w:type="pct"/>
            <w:shd w:val="clear" w:color="auto" w:fill="58AFD6"/>
            <w:vAlign w:val="center"/>
          </w:tcPr>
          <w:p w14:paraId="545559D3" w14:textId="6B0EF67A" w:rsidR="00D47E5A" w:rsidRPr="00D47E5A" w:rsidRDefault="00D47E5A" w:rsidP="003E1DB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D47E5A">
              <w:rPr>
                <w:rFonts w:ascii="Arial" w:hAnsi="Arial"/>
                <w:b/>
                <w:color w:val="FFFFFF" w:themeColor="background1"/>
                <w:lang w:val="es-ES_tradnl"/>
              </w:rPr>
              <w:t>Ciudades tierra adentro</w:t>
            </w:r>
          </w:p>
        </w:tc>
        <w:tc>
          <w:tcPr>
            <w:tcW w:w="926" w:type="pct"/>
            <w:shd w:val="clear" w:color="auto" w:fill="58AFD6"/>
            <w:vAlign w:val="center"/>
          </w:tcPr>
          <w:p w14:paraId="6963CAA4" w14:textId="3812985D" w:rsidR="00D47E5A" w:rsidRPr="00D47E5A" w:rsidRDefault="00D47E5A" w:rsidP="003E1DB6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</w:pPr>
            <w:r w:rsidRPr="00D47E5A">
              <w:rPr>
                <w:rFonts w:ascii="Arial" w:hAnsi="Arial"/>
                <w:b/>
                <w:color w:val="FFFFFF" w:themeColor="background1"/>
                <w:lang w:val="es-ES_tradnl"/>
              </w:rPr>
              <w:t>Ciudades en islas</w:t>
            </w:r>
          </w:p>
        </w:tc>
      </w:tr>
      <w:tr w:rsidR="00D47E5A" w:rsidRPr="00CC083B" w14:paraId="00353481" w14:textId="77777777" w:rsidTr="003E1DB6">
        <w:trPr>
          <w:trHeight w:val="971"/>
        </w:trPr>
        <w:tc>
          <w:tcPr>
            <w:tcW w:w="1290" w:type="pct"/>
          </w:tcPr>
          <w:p w14:paraId="2730C75C" w14:textId="4AC2473A" w:rsidR="00D47E5A" w:rsidRPr="00D47E5A" w:rsidRDefault="00D47E5A" w:rsidP="003E1DB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47E5A">
              <w:rPr>
                <w:rFonts w:ascii="Arial" w:hAnsi="Arial"/>
                <w:sz w:val="22"/>
                <w:szCs w:val="22"/>
                <w:lang w:val="es-ES_tradnl"/>
              </w:rPr>
              <w:t>¿Qué factores influyen en el crecimiento de una ciudad?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155CCC8C" w14:textId="77777777" w:rsidR="00D47E5A" w:rsidRPr="00CC083B" w:rsidRDefault="00D47E5A" w:rsidP="003E1DB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14:paraId="3F2B72C8" w14:textId="77777777" w:rsidR="00D47E5A" w:rsidRPr="00CC083B" w:rsidRDefault="00D47E5A" w:rsidP="003E1DB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241FCC36" w14:textId="77C79852" w:rsidR="00D47E5A" w:rsidRPr="00CC083B" w:rsidRDefault="00D47E5A" w:rsidP="003E1DB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14:paraId="72E9F3AE" w14:textId="77777777" w:rsidR="00D47E5A" w:rsidRPr="00CC083B" w:rsidRDefault="00D47E5A" w:rsidP="003E1DB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47E5A" w:rsidRPr="00CC083B" w14:paraId="22DAC01C" w14:textId="77777777" w:rsidTr="003E1DB6">
        <w:trPr>
          <w:trHeight w:val="971"/>
        </w:trPr>
        <w:tc>
          <w:tcPr>
            <w:tcW w:w="1290" w:type="pct"/>
            <w:shd w:val="clear" w:color="auto" w:fill="E2F3F8"/>
          </w:tcPr>
          <w:p w14:paraId="142BE0E1" w14:textId="1A335ADB" w:rsidR="00D47E5A" w:rsidRPr="00D47E5A" w:rsidRDefault="00D47E5A" w:rsidP="003E1DB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47E5A">
              <w:rPr>
                <w:rFonts w:ascii="Arial" w:hAnsi="Arial"/>
                <w:sz w:val="22"/>
                <w:szCs w:val="22"/>
                <w:lang w:val="es-ES_tradnl"/>
              </w:rPr>
              <w:t>¿Cómo influyen los deseos y las necesidades de las personas en el crecimiento de estas ciudades?</w:t>
            </w:r>
          </w:p>
        </w:tc>
        <w:tc>
          <w:tcPr>
            <w:tcW w:w="928" w:type="pct"/>
            <w:shd w:val="clear" w:color="auto" w:fill="E2F3F8"/>
            <w:vAlign w:val="center"/>
          </w:tcPr>
          <w:p w14:paraId="725ECB10" w14:textId="77777777" w:rsidR="00D47E5A" w:rsidRPr="00CC083B" w:rsidRDefault="00D47E5A" w:rsidP="003E1DB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E2F3F8"/>
            <w:vAlign w:val="center"/>
          </w:tcPr>
          <w:p w14:paraId="0EA22B81" w14:textId="77777777" w:rsidR="00D47E5A" w:rsidRPr="00CC083B" w:rsidRDefault="00D47E5A" w:rsidP="003E1DB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E2F3F8"/>
            <w:vAlign w:val="center"/>
          </w:tcPr>
          <w:p w14:paraId="39A11D47" w14:textId="00DF3934" w:rsidR="00D47E5A" w:rsidRPr="00CC083B" w:rsidRDefault="00D47E5A" w:rsidP="003E1DB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E2F3F8"/>
            <w:vAlign w:val="center"/>
          </w:tcPr>
          <w:p w14:paraId="74ED1192" w14:textId="77777777" w:rsidR="00D47E5A" w:rsidRPr="00CC083B" w:rsidRDefault="00D47E5A" w:rsidP="003E1DB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47E5A" w:rsidRPr="00CC083B" w14:paraId="4601AECA" w14:textId="77777777" w:rsidTr="003E1DB6">
        <w:trPr>
          <w:trHeight w:val="971"/>
        </w:trPr>
        <w:tc>
          <w:tcPr>
            <w:tcW w:w="1290" w:type="pct"/>
          </w:tcPr>
          <w:p w14:paraId="3D08AA5E" w14:textId="3F3154C8" w:rsidR="00D47E5A" w:rsidRPr="00D47E5A" w:rsidRDefault="00D47E5A" w:rsidP="003E1DB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47E5A">
              <w:rPr>
                <w:rFonts w:ascii="Arial" w:hAnsi="Arial"/>
                <w:sz w:val="22"/>
                <w:szCs w:val="22"/>
                <w:lang w:val="es-ES_tradnl"/>
              </w:rPr>
              <w:t>¿Qué edificios importantes u otros lugares especiales tienen estas ciudades?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107CBAD5" w14:textId="77777777" w:rsidR="00D47E5A" w:rsidRPr="00CC083B" w:rsidRDefault="00D47E5A" w:rsidP="003E1DB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14:paraId="015BE4AA" w14:textId="77777777" w:rsidR="00D47E5A" w:rsidRPr="00CC083B" w:rsidRDefault="00D47E5A" w:rsidP="003E1DB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1C183953" w14:textId="7E6B9C66" w:rsidR="00D47E5A" w:rsidRPr="00CC083B" w:rsidRDefault="00D47E5A" w:rsidP="003E1DB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14:paraId="685BE49D" w14:textId="77777777" w:rsidR="00D47E5A" w:rsidRPr="00CC083B" w:rsidRDefault="00D47E5A" w:rsidP="003E1DB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47E5A" w:rsidRPr="00CC083B" w14:paraId="179E7955" w14:textId="77777777" w:rsidTr="003E1DB6">
        <w:trPr>
          <w:trHeight w:val="971"/>
        </w:trPr>
        <w:tc>
          <w:tcPr>
            <w:tcW w:w="1290" w:type="pct"/>
            <w:shd w:val="clear" w:color="auto" w:fill="E2F3F8"/>
          </w:tcPr>
          <w:p w14:paraId="499B5F30" w14:textId="628E5299" w:rsidR="00D47E5A" w:rsidRPr="00D47E5A" w:rsidRDefault="00D47E5A" w:rsidP="003E1DB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47E5A">
              <w:rPr>
                <w:rFonts w:ascii="Arial" w:hAnsi="Arial"/>
                <w:sz w:val="22"/>
                <w:szCs w:val="22"/>
                <w:lang w:val="es-ES_tradnl"/>
              </w:rPr>
              <w:t>¿Cómo han cambiado estas ciudades?</w:t>
            </w:r>
          </w:p>
        </w:tc>
        <w:tc>
          <w:tcPr>
            <w:tcW w:w="928" w:type="pct"/>
            <w:shd w:val="clear" w:color="auto" w:fill="E2F3F8"/>
            <w:vAlign w:val="center"/>
          </w:tcPr>
          <w:p w14:paraId="689F8C2D" w14:textId="77777777" w:rsidR="00D47E5A" w:rsidRPr="00CC083B" w:rsidRDefault="00D47E5A" w:rsidP="003E1DB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E2F3F8"/>
            <w:vAlign w:val="center"/>
          </w:tcPr>
          <w:p w14:paraId="276CA8DA" w14:textId="77777777" w:rsidR="00D47E5A" w:rsidRPr="00CC083B" w:rsidRDefault="00D47E5A" w:rsidP="003E1DB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E2F3F8"/>
            <w:vAlign w:val="center"/>
          </w:tcPr>
          <w:p w14:paraId="4BD18F16" w14:textId="3D600355" w:rsidR="00D47E5A" w:rsidRPr="00CC083B" w:rsidRDefault="00D47E5A" w:rsidP="003E1DB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E2F3F8"/>
            <w:vAlign w:val="center"/>
          </w:tcPr>
          <w:p w14:paraId="416B18AE" w14:textId="77777777" w:rsidR="00D47E5A" w:rsidRPr="00CC083B" w:rsidRDefault="00D47E5A" w:rsidP="003E1DB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47E5A" w:rsidRPr="00CC083B" w14:paraId="2BAF2EA8" w14:textId="77777777" w:rsidTr="003E1DB6">
        <w:trPr>
          <w:trHeight w:val="971"/>
        </w:trPr>
        <w:tc>
          <w:tcPr>
            <w:tcW w:w="1290" w:type="pct"/>
          </w:tcPr>
          <w:p w14:paraId="35A17F5B" w14:textId="09039E8A" w:rsidR="00D47E5A" w:rsidRPr="00D47E5A" w:rsidRDefault="00D47E5A" w:rsidP="003E1DB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47E5A">
              <w:rPr>
                <w:rFonts w:ascii="Arial" w:hAnsi="Arial"/>
                <w:sz w:val="22"/>
                <w:szCs w:val="22"/>
                <w:lang w:val="es-ES_tradnl"/>
              </w:rPr>
              <w:t>¿Qué problemas ambientales tienen estas ciudades?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0F9F98DC" w14:textId="77777777" w:rsidR="00D47E5A" w:rsidRPr="00CC083B" w:rsidRDefault="00D47E5A" w:rsidP="003E1DB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14:paraId="3C88B3AA" w14:textId="77777777" w:rsidR="00D47E5A" w:rsidRPr="00CC083B" w:rsidRDefault="00D47E5A" w:rsidP="003E1DB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14:paraId="78B7D861" w14:textId="0E967164" w:rsidR="00D47E5A" w:rsidRPr="00CC083B" w:rsidRDefault="00D47E5A" w:rsidP="003E1DB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14:paraId="3FF504BD" w14:textId="77777777" w:rsidR="00D47E5A" w:rsidRPr="00CC083B" w:rsidRDefault="00D47E5A" w:rsidP="003E1DB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D47E5A" w:rsidRPr="00CC083B" w14:paraId="0AA83086" w14:textId="77777777" w:rsidTr="003E1DB6">
        <w:trPr>
          <w:trHeight w:val="971"/>
        </w:trPr>
        <w:tc>
          <w:tcPr>
            <w:tcW w:w="1290" w:type="pct"/>
            <w:shd w:val="clear" w:color="auto" w:fill="E2F3F8"/>
          </w:tcPr>
          <w:p w14:paraId="7A9DBD9E" w14:textId="6AE5B746" w:rsidR="00D47E5A" w:rsidRPr="00D47E5A" w:rsidRDefault="00D47E5A" w:rsidP="003E1DB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D47E5A">
              <w:rPr>
                <w:rFonts w:ascii="Arial" w:hAnsi="Arial"/>
                <w:sz w:val="22"/>
                <w:szCs w:val="22"/>
                <w:lang w:val="es-ES_tradnl"/>
              </w:rPr>
              <w:t>¿Cómo se han vuelto un mejor lugar para vivir?</w:t>
            </w:r>
          </w:p>
        </w:tc>
        <w:tc>
          <w:tcPr>
            <w:tcW w:w="928" w:type="pct"/>
            <w:shd w:val="clear" w:color="auto" w:fill="E2F3F8"/>
            <w:vAlign w:val="center"/>
          </w:tcPr>
          <w:p w14:paraId="10804765" w14:textId="77777777" w:rsidR="00D47E5A" w:rsidRPr="00CC083B" w:rsidRDefault="00D47E5A" w:rsidP="003E1DB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E2F3F8"/>
            <w:vAlign w:val="center"/>
          </w:tcPr>
          <w:p w14:paraId="26B869F5" w14:textId="77777777" w:rsidR="00D47E5A" w:rsidRPr="00CC083B" w:rsidRDefault="00D47E5A" w:rsidP="003E1DB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E2F3F8"/>
            <w:vAlign w:val="center"/>
          </w:tcPr>
          <w:p w14:paraId="243F9DDF" w14:textId="63614C49" w:rsidR="00D47E5A" w:rsidRPr="00CC083B" w:rsidRDefault="00D47E5A" w:rsidP="003E1DB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E2F3F8"/>
            <w:vAlign w:val="center"/>
          </w:tcPr>
          <w:p w14:paraId="379845FC" w14:textId="77777777" w:rsidR="00D47E5A" w:rsidRPr="00CC083B" w:rsidRDefault="00D47E5A" w:rsidP="003E1DB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bookmarkEnd w:id="0"/>
    <w:p w14:paraId="213EA3F5" w14:textId="77777777" w:rsidR="00B6116F" w:rsidRPr="00943CFF" w:rsidRDefault="00B6116F" w:rsidP="00B6116F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943CFF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3E1DB6"/>
    <w:rsid w:val="00412112"/>
    <w:rsid w:val="00503C0F"/>
    <w:rsid w:val="0053677D"/>
    <w:rsid w:val="006477B6"/>
    <w:rsid w:val="006F0F17"/>
    <w:rsid w:val="00913065"/>
    <w:rsid w:val="00A06E4D"/>
    <w:rsid w:val="00B5718A"/>
    <w:rsid w:val="00B6116F"/>
    <w:rsid w:val="00BD7F1C"/>
    <w:rsid w:val="00C45484"/>
    <w:rsid w:val="00C92301"/>
    <w:rsid w:val="00CC083B"/>
    <w:rsid w:val="00D47E5A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Macintosh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4</cp:revision>
  <cp:lastPrinted>2019-06-13T02:16:00Z</cp:lastPrinted>
  <dcterms:created xsi:type="dcterms:W3CDTF">2019-06-14T02:58:00Z</dcterms:created>
  <dcterms:modified xsi:type="dcterms:W3CDTF">2019-06-16T23:58:00Z</dcterms:modified>
</cp:coreProperties>
</file>