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CA977" w14:textId="77777777" w:rsidR="00F05311" w:rsidRPr="00E951D5" w:rsidRDefault="00F05311" w:rsidP="00F05311">
      <w:pPr>
        <w:rPr>
          <w:rFonts w:ascii="Arial" w:hAnsi="Arial"/>
          <w:b/>
          <w:lang w:val="es-ES_tradnl"/>
        </w:rPr>
      </w:pPr>
      <w:r w:rsidRPr="00E951D5">
        <w:rPr>
          <w:rFonts w:ascii="Arial" w:hAnsi="Arial"/>
          <w:b/>
          <w:lang w:val="es-ES_tradnl"/>
        </w:rPr>
        <w:t>Niveles T, U, V: Investigaciones</w:t>
      </w:r>
    </w:p>
    <w:p w14:paraId="79DDFFB0" w14:textId="77777777" w:rsidR="00F05311" w:rsidRPr="00655041" w:rsidRDefault="00F05311" w:rsidP="00F05311">
      <w:pPr>
        <w:rPr>
          <w:lang w:val="es-ES_tradnl"/>
        </w:rPr>
      </w:pPr>
    </w:p>
    <w:p w14:paraId="22A116E6" w14:textId="77777777" w:rsidR="00F05311" w:rsidRPr="00E951D5" w:rsidRDefault="00F05311" w:rsidP="00F05311">
      <w:pPr>
        <w:rPr>
          <w:rFonts w:ascii="Arial" w:hAnsi="Arial"/>
          <w:b/>
          <w:sz w:val="52"/>
          <w:szCs w:val="52"/>
          <w:lang w:val="es-ES_tradnl"/>
        </w:rPr>
      </w:pPr>
      <w:r w:rsidRPr="00E951D5">
        <w:rPr>
          <w:rFonts w:ascii="Arial" w:hAnsi="Arial"/>
          <w:b/>
          <w:sz w:val="52"/>
          <w:szCs w:val="52"/>
          <w:lang w:val="es-ES_tradnl"/>
        </w:rPr>
        <w:t>Habitantes del Ártico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059DEED0" w14:textId="77777777" w:rsidR="00F05311" w:rsidRPr="00F05311" w:rsidRDefault="00F05311" w:rsidP="00F05311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F05311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</w:t>
      </w:r>
      <w:bookmarkStart w:id="0" w:name="_GoBack"/>
      <w:bookmarkEnd w:id="0"/>
      <w:r w:rsidRPr="00F05311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rte 5: Presenta y comparte</w:t>
      </w:r>
    </w:p>
    <w:p w14:paraId="78A1D624" w14:textId="7B2D3CA6" w:rsidR="00F05311" w:rsidRPr="00E951D5" w:rsidRDefault="00F05311" w:rsidP="0024779F">
      <w:pPr>
        <w:spacing w:line="276" w:lineRule="auto"/>
        <w:rPr>
          <w:rFonts w:ascii="Arial" w:hAnsi="Arial"/>
          <w:sz w:val="22"/>
          <w:szCs w:val="22"/>
          <w:lang w:val="es-ES_tradnl"/>
        </w:rPr>
      </w:pPr>
      <w:r w:rsidRPr="00E951D5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73A122AE" w14:textId="77777777" w:rsidR="00F05311" w:rsidRPr="00E951D5" w:rsidRDefault="00F05311" w:rsidP="0024779F">
      <w:pPr>
        <w:spacing w:line="276" w:lineRule="auto"/>
        <w:rPr>
          <w:rFonts w:ascii="Arial" w:hAnsi="Arial"/>
          <w:sz w:val="22"/>
          <w:szCs w:val="22"/>
          <w:lang w:val="es-ES_tradnl"/>
        </w:rPr>
      </w:pPr>
      <w:r w:rsidRPr="00E951D5">
        <w:rPr>
          <w:rFonts w:ascii="Arial" w:hAnsi="Arial"/>
          <w:sz w:val="22"/>
          <w:szCs w:val="22"/>
          <w:lang w:val="es-ES_tradnl"/>
        </w:rPr>
        <w:t>¿Cuáles son las ideas más importantes sobre los habitantes del Ártico?</w:t>
      </w:r>
    </w:p>
    <w:p w14:paraId="3A135AEB" w14:textId="322C6BF8" w:rsidR="006F0F17" w:rsidRPr="00E951D5" w:rsidRDefault="00F05311" w:rsidP="0024779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E951D5">
        <w:rPr>
          <w:rFonts w:ascii="Arial" w:hAnsi="Arial"/>
          <w:sz w:val="22"/>
          <w:szCs w:val="22"/>
          <w:lang w:val="es-ES_tradnl"/>
        </w:rPr>
        <w:t>Escribe las ideas más importantes en una tabla</w:t>
      </w:r>
      <w:r w:rsidR="00E951D5" w:rsidRPr="00E951D5">
        <w:rPr>
          <w:rFonts w:ascii="Arial" w:hAnsi="Arial"/>
          <w:sz w:val="22"/>
          <w:szCs w:val="22"/>
          <w:lang w:val="es-ES_tradnl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F05311" w:rsidRPr="00E951D5" w14:paraId="2C7532F6" w14:textId="77777777" w:rsidTr="0018383F">
        <w:tc>
          <w:tcPr>
            <w:tcW w:w="1666" w:type="pct"/>
            <w:shd w:val="clear" w:color="auto" w:fill="58AFD6"/>
            <w:tcMar>
              <w:top w:w="58" w:type="dxa"/>
              <w:bottom w:w="58" w:type="dxa"/>
            </w:tcMar>
            <w:vAlign w:val="center"/>
          </w:tcPr>
          <w:p w14:paraId="62FE89E4" w14:textId="1806C393" w:rsidR="00F05311" w:rsidRPr="00E951D5" w:rsidRDefault="00F05311" w:rsidP="00DA4276">
            <w:pPr>
              <w:pStyle w:val="TableheadersWW"/>
              <w:spacing w:line="276" w:lineRule="auto"/>
            </w:pPr>
            <w:proofErr w:type="spellStart"/>
            <w:r w:rsidRPr="00E951D5">
              <w:rPr>
                <w:lang w:val="es-ES_tradnl"/>
              </w:rPr>
              <w:t>Iñupiats</w:t>
            </w:r>
            <w:proofErr w:type="spellEnd"/>
          </w:p>
        </w:tc>
        <w:tc>
          <w:tcPr>
            <w:tcW w:w="1667" w:type="pct"/>
            <w:shd w:val="clear" w:color="auto" w:fill="58AFD6"/>
            <w:tcMar>
              <w:top w:w="58" w:type="dxa"/>
              <w:bottom w:w="58" w:type="dxa"/>
            </w:tcMar>
            <w:vAlign w:val="center"/>
          </w:tcPr>
          <w:p w14:paraId="59FCDA73" w14:textId="5689A116" w:rsidR="00F05311" w:rsidRPr="00E951D5" w:rsidRDefault="00F05311" w:rsidP="00DA4276">
            <w:pPr>
              <w:pStyle w:val="TableheadersWW"/>
              <w:spacing w:line="276" w:lineRule="auto"/>
            </w:pPr>
            <w:r w:rsidRPr="00E951D5">
              <w:rPr>
                <w:lang w:val="es-ES_tradnl"/>
              </w:rPr>
              <w:t>Estilo de vida tradicional</w:t>
            </w:r>
          </w:p>
        </w:tc>
        <w:tc>
          <w:tcPr>
            <w:tcW w:w="1667" w:type="pct"/>
            <w:shd w:val="clear" w:color="auto" w:fill="58AFD6"/>
            <w:tcMar>
              <w:top w:w="58" w:type="dxa"/>
              <w:bottom w:w="58" w:type="dxa"/>
            </w:tcMar>
            <w:vAlign w:val="center"/>
          </w:tcPr>
          <w:p w14:paraId="545559D3" w14:textId="78F5BC27" w:rsidR="00F05311" w:rsidRPr="00E951D5" w:rsidRDefault="00F05311" w:rsidP="00DA427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8383F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Estilo</w:t>
            </w:r>
            <w:r w:rsidRPr="00E951D5">
              <w:rPr>
                <w:rFonts w:ascii="Arial" w:hAnsi="Arial"/>
                <w:b/>
                <w:color w:val="FFFFFF" w:themeColor="background1"/>
                <w:lang w:val="es-ES_tradnl"/>
              </w:rPr>
              <w:t xml:space="preserve"> </w:t>
            </w:r>
            <w:r w:rsidRPr="0018383F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de vida moderno</w:t>
            </w:r>
          </w:p>
        </w:tc>
      </w:tr>
      <w:tr w:rsidR="00E951D5" w:rsidRPr="0053677D" w14:paraId="00353481" w14:textId="77777777" w:rsidTr="0018383F">
        <w:tc>
          <w:tcPr>
            <w:tcW w:w="1666" w:type="pct"/>
            <w:tcMar>
              <w:top w:w="58" w:type="dxa"/>
              <w:bottom w:w="58" w:type="dxa"/>
            </w:tcMar>
            <w:vAlign w:val="center"/>
          </w:tcPr>
          <w:p w14:paraId="2730C75C" w14:textId="373960A3" w:rsidR="00E951D5" w:rsidRPr="00E951D5" w:rsidRDefault="00E951D5" w:rsidP="00DA42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51D5">
              <w:rPr>
                <w:rFonts w:ascii="Arial" w:hAnsi="Arial"/>
                <w:sz w:val="22"/>
                <w:szCs w:val="22"/>
                <w:lang w:val="es-ES_tradnl"/>
              </w:rPr>
              <w:t>Información general sobre esta región ártica: clima, características, vida silvestre</w:t>
            </w:r>
          </w:p>
        </w:tc>
        <w:tc>
          <w:tcPr>
            <w:tcW w:w="1667" w:type="pct"/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155CCC8C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241FCC36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951D5" w:rsidRPr="0053677D" w14:paraId="22DAC01C" w14:textId="77777777" w:rsidTr="0018383F">
        <w:tc>
          <w:tcPr>
            <w:tcW w:w="1666" w:type="pct"/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142BE0E1" w14:textId="2F3D1A05" w:rsidR="00E951D5" w:rsidRPr="00E951D5" w:rsidRDefault="00E951D5" w:rsidP="00DA42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51D5">
              <w:rPr>
                <w:rFonts w:ascii="Arial" w:hAnsi="Arial"/>
                <w:sz w:val="22"/>
                <w:szCs w:val="22"/>
                <w:lang w:val="es-ES_tradnl"/>
              </w:rPr>
              <w:t>Alimento y caza</w:t>
            </w:r>
          </w:p>
        </w:tc>
        <w:tc>
          <w:tcPr>
            <w:tcW w:w="1667" w:type="pct"/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725ECB10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39A11D47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951D5" w:rsidRPr="0053677D" w14:paraId="4601AECA" w14:textId="77777777" w:rsidTr="0018383F">
        <w:tc>
          <w:tcPr>
            <w:tcW w:w="1666" w:type="pct"/>
            <w:tcMar>
              <w:top w:w="58" w:type="dxa"/>
              <w:bottom w:w="58" w:type="dxa"/>
            </w:tcMar>
            <w:vAlign w:val="center"/>
          </w:tcPr>
          <w:p w14:paraId="3D08AA5E" w14:textId="561BEC42" w:rsidR="00E951D5" w:rsidRPr="00E951D5" w:rsidRDefault="00E951D5" w:rsidP="00DA42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51D5">
              <w:rPr>
                <w:rFonts w:ascii="Arial" w:hAnsi="Arial"/>
                <w:sz w:val="22"/>
                <w:szCs w:val="22"/>
                <w:lang w:val="es-ES_tradnl"/>
              </w:rPr>
              <w:t>Herramientas y tecnología</w:t>
            </w:r>
          </w:p>
        </w:tc>
        <w:tc>
          <w:tcPr>
            <w:tcW w:w="1667" w:type="pct"/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107CBAD5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1C183953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951D5" w:rsidRPr="0053677D" w14:paraId="179E7955" w14:textId="77777777" w:rsidTr="0018383F">
        <w:tc>
          <w:tcPr>
            <w:tcW w:w="1666" w:type="pct"/>
            <w:tcBorders>
              <w:bottom w:val="single" w:sz="4" w:space="0" w:color="auto"/>
            </w:tcBorders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499B5F30" w14:textId="084393E5" w:rsidR="00E951D5" w:rsidRPr="00E951D5" w:rsidRDefault="00E951D5" w:rsidP="00DA42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51D5">
              <w:rPr>
                <w:rFonts w:ascii="Arial" w:hAnsi="Arial"/>
                <w:sz w:val="22"/>
                <w:szCs w:val="22"/>
                <w:lang w:val="es-ES_tradnl"/>
              </w:rPr>
              <w:t>Vivienda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689F8C2D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4BD18F16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951D5" w:rsidRPr="0053677D" w14:paraId="319B824E" w14:textId="77777777" w:rsidTr="0018383F">
        <w:tc>
          <w:tcPr>
            <w:tcW w:w="1666" w:type="pct"/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6310A723" w14:textId="238D6B98" w:rsidR="00E951D5" w:rsidRPr="00E951D5" w:rsidRDefault="00E951D5" w:rsidP="00DA42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51D5">
              <w:rPr>
                <w:rFonts w:ascii="Arial" w:hAnsi="Arial"/>
                <w:sz w:val="22"/>
                <w:szCs w:val="22"/>
                <w:lang w:val="es-ES_tradnl"/>
              </w:rPr>
              <w:t>Transporte</w:t>
            </w:r>
          </w:p>
        </w:tc>
        <w:tc>
          <w:tcPr>
            <w:tcW w:w="1667" w:type="pct"/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10E8C5A8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4CF36CA3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951D5" w:rsidRPr="0053677D" w14:paraId="3F867E53" w14:textId="77777777" w:rsidTr="0018383F">
        <w:tc>
          <w:tcPr>
            <w:tcW w:w="1666" w:type="pct"/>
            <w:tcBorders>
              <w:bottom w:val="single" w:sz="4" w:space="0" w:color="auto"/>
            </w:tcBorders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287C8570" w14:textId="036570ED" w:rsidR="00E951D5" w:rsidRPr="00E951D5" w:rsidRDefault="00E951D5" w:rsidP="00DA42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51D5">
              <w:rPr>
                <w:rFonts w:ascii="Arial" w:hAnsi="Arial"/>
                <w:sz w:val="22"/>
                <w:szCs w:val="22"/>
                <w:lang w:val="es-ES_tradnl"/>
              </w:rPr>
              <w:t>Calefacción y luz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4C17F3E7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4DF4B311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951D5" w:rsidRPr="0053677D" w14:paraId="6CC063F8" w14:textId="77777777" w:rsidTr="0018383F">
        <w:tc>
          <w:tcPr>
            <w:tcW w:w="1666" w:type="pct"/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10924134" w14:textId="65A9EB3E" w:rsidR="00E951D5" w:rsidRPr="00E951D5" w:rsidRDefault="00E951D5" w:rsidP="00DA42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51D5">
              <w:rPr>
                <w:rFonts w:ascii="Arial" w:hAnsi="Arial"/>
                <w:sz w:val="22"/>
                <w:szCs w:val="22"/>
                <w:lang w:val="es-ES_tradnl"/>
              </w:rPr>
              <w:t>Ropa</w:t>
            </w:r>
          </w:p>
        </w:tc>
        <w:tc>
          <w:tcPr>
            <w:tcW w:w="1667" w:type="pct"/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55DC3118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7B545150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951D5" w:rsidRPr="0053677D" w14:paraId="4EDA2681" w14:textId="77777777" w:rsidTr="0018383F">
        <w:tc>
          <w:tcPr>
            <w:tcW w:w="1666" w:type="pct"/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63787B4F" w14:textId="42B29DBD" w:rsidR="00E951D5" w:rsidRPr="00E951D5" w:rsidRDefault="00E951D5" w:rsidP="00DA42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51D5">
              <w:rPr>
                <w:rFonts w:ascii="Arial" w:hAnsi="Arial"/>
                <w:sz w:val="22"/>
                <w:szCs w:val="22"/>
                <w:lang w:val="es-ES_tradnl"/>
              </w:rPr>
              <w:t>Educación</w:t>
            </w:r>
          </w:p>
        </w:tc>
        <w:tc>
          <w:tcPr>
            <w:tcW w:w="1667" w:type="pct"/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201F7964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7280B62F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951D5" w:rsidRPr="0053677D" w14:paraId="2BAF2EA8" w14:textId="77777777" w:rsidTr="0018383F">
        <w:tc>
          <w:tcPr>
            <w:tcW w:w="1666" w:type="pct"/>
            <w:tcMar>
              <w:top w:w="58" w:type="dxa"/>
              <w:bottom w:w="58" w:type="dxa"/>
            </w:tcMar>
            <w:vAlign w:val="center"/>
          </w:tcPr>
          <w:p w14:paraId="35A17F5B" w14:textId="595A2AEF" w:rsidR="00E951D5" w:rsidRPr="00E951D5" w:rsidRDefault="00E951D5" w:rsidP="00DA42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51D5">
              <w:rPr>
                <w:rFonts w:ascii="Arial" w:hAnsi="Arial"/>
                <w:sz w:val="22"/>
                <w:szCs w:val="22"/>
                <w:lang w:val="es-ES_tradnl"/>
              </w:rPr>
              <w:t>Arte y manualidades</w:t>
            </w:r>
          </w:p>
        </w:tc>
        <w:tc>
          <w:tcPr>
            <w:tcW w:w="1667" w:type="pct"/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0F9F98DC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78B7D861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951D5" w:rsidRPr="0053677D" w14:paraId="0AA83086" w14:textId="77777777" w:rsidTr="0018383F">
        <w:tc>
          <w:tcPr>
            <w:tcW w:w="1666" w:type="pct"/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7A9DBD9E" w14:textId="732DF367" w:rsidR="00E951D5" w:rsidRPr="00E951D5" w:rsidRDefault="00E951D5" w:rsidP="00DA42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51D5">
              <w:rPr>
                <w:rFonts w:ascii="Arial" w:hAnsi="Arial"/>
                <w:sz w:val="22"/>
                <w:szCs w:val="22"/>
                <w:lang w:val="es-ES_tradnl"/>
              </w:rPr>
              <w:t>Actividades culturales/recreativas</w:t>
            </w:r>
          </w:p>
        </w:tc>
        <w:tc>
          <w:tcPr>
            <w:tcW w:w="1667" w:type="pct"/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10804765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243F9DDF" w14:textId="77777777" w:rsidR="00E951D5" w:rsidRPr="0053677D" w:rsidRDefault="00E951D5" w:rsidP="00DA4276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951D5" w:rsidRPr="00E951D5" w14:paraId="65CC0A28" w14:textId="77777777" w:rsidTr="0018383F">
        <w:tc>
          <w:tcPr>
            <w:tcW w:w="1666" w:type="pct"/>
            <w:tcMar>
              <w:top w:w="58" w:type="dxa"/>
              <w:bottom w:w="58" w:type="dxa"/>
            </w:tcMar>
            <w:vAlign w:val="center"/>
          </w:tcPr>
          <w:p w14:paraId="715A2B91" w14:textId="44DFBBCA" w:rsidR="00E951D5" w:rsidRPr="00E951D5" w:rsidRDefault="00E951D5" w:rsidP="00DA42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51D5">
              <w:rPr>
                <w:rFonts w:ascii="Arial" w:hAnsi="Arial"/>
                <w:sz w:val="22"/>
                <w:szCs w:val="22"/>
                <w:lang w:val="es-ES_tradnl"/>
              </w:rPr>
              <w:t>Tipo de trabajo y comercio</w:t>
            </w:r>
          </w:p>
        </w:tc>
        <w:tc>
          <w:tcPr>
            <w:tcW w:w="1667" w:type="pct"/>
            <w:tcMar>
              <w:top w:w="58" w:type="dxa"/>
              <w:bottom w:w="58" w:type="dxa"/>
            </w:tcMar>
            <w:vAlign w:val="center"/>
          </w:tcPr>
          <w:p w14:paraId="2B463DEE" w14:textId="77777777" w:rsidR="00E951D5" w:rsidRPr="00E951D5" w:rsidRDefault="00E951D5" w:rsidP="00DA42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tcMar>
              <w:top w:w="58" w:type="dxa"/>
              <w:bottom w:w="58" w:type="dxa"/>
            </w:tcMar>
            <w:vAlign w:val="center"/>
          </w:tcPr>
          <w:p w14:paraId="40C2AECC" w14:textId="77777777" w:rsidR="00E951D5" w:rsidRPr="00E951D5" w:rsidRDefault="00E951D5" w:rsidP="00DA42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E951D5" w:rsidRPr="00E951D5" w14:paraId="424DA4C8" w14:textId="77777777" w:rsidTr="0018383F">
        <w:tc>
          <w:tcPr>
            <w:tcW w:w="1666" w:type="pct"/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5FAE98F0" w14:textId="56341A82" w:rsidR="00E951D5" w:rsidRPr="00E951D5" w:rsidRDefault="00E951D5" w:rsidP="00DA42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51D5">
              <w:rPr>
                <w:rFonts w:ascii="Arial" w:hAnsi="Arial"/>
                <w:sz w:val="22"/>
                <w:szCs w:val="22"/>
                <w:lang w:val="es-ES_tradnl"/>
              </w:rPr>
              <w:t>Influencia del cambio climático</w:t>
            </w:r>
          </w:p>
        </w:tc>
        <w:tc>
          <w:tcPr>
            <w:tcW w:w="1667" w:type="pct"/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482E2B6B" w14:textId="77777777" w:rsidR="00E951D5" w:rsidRPr="00E951D5" w:rsidRDefault="00E951D5" w:rsidP="00DA42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tcMar>
              <w:top w:w="58" w:type="dxa"/>
              <w:bottom w:w="58" w:type="dxa"/>
            </w:tcMar>
            <w:vAlign w:val="center"/>
          </w:tcPr>
          <w:p w14:paraId="2E4487DB" w14:textId="77777777" w:rsidR="00E951D5" w:rsidRPr="00E951D5" w:rsidRDefault="00E951D5" w:rsidP="00DA42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213EA3F5" w14:textId="77777777" w:rsidR="00B6116F" w:rsidRPr="00943CFF" w:rsidRDefault="00B6116F" w:rsidP="00B6116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18383F"/>
    <w:rsid w:val="0024779F"/>
    <w:rsid w:val="00412112"/>
    <w:rsid w:val="0053677D"/>
    <w:rsid w:val="005E5028"/>
    <w:rsid w:val="006F0F17"/>
    <w:rsid w:val="00913065"/>
    <w:rsid w:val="00A06E4D"/>
    <w:rsid w:val="00B6116F"/>
    <w:rsid w:val="00C45484"/>
    <w:rsid w:val="00C92301"/>
    <w:rsid w:val="00DA4276"/>
    <w:rsid w:val="00DC40AA"/>
    <w:rsid w:val="00E951D5"/>
    <w:rsid w:val="00F05311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7</cp:revision>
  <cp:lastPrinted>2019-06-13T02:16:00Z</cp:lastPrinted>
  <dcterms:created xsi:type="dcterms:W3CDTF">2019-06-13T05:29:00Z</dcterms:created>
  <dcterms:modified xsi:type="dcterms:W3CDTF">2019-09-09T02:05:00Z</dcterms:modified>
</cp:coreProperties>
</file>